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962" w:rsidRDefault="00470962" w:rsidP="00470962">
      <w:pPr>
        <w:pStyle w:val="p4"/>
        <w:shd w:val="clear" w:color="auto" w:fill="FFFFFF"/>
        <w:spacing w:before="0" w:beforeAutospacing="0" w:after="0" w:afterAutospacing="0" w:line="360" w:lineRule="auto"/>
        <w:jc w:val="center"/>
        <w:rPr>
          <w:rStyle w:val="s10"/>
          <w:b/>
          <w:color w:val="000000"/>
        </w:rPr>
      </w:pPr>
      <w:r>
        <w:rPr>
          <w:rStyle w:val="s10"/>
          <w:b/>
          <w:color w:val="000000"/>
        </w:rPr>
        <w:t>ПРАКТИЧЕСКИЙ КОНКУРС «СТРЕЛОК»</w:t>
      </w:r>
    </w:p>
    <w:p w:rsidR="00470962" w:rsidRDefault="00470962" w:rsidP="00470962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Style w:val="s10"/>
          <w:bCs/>
          <w:color w:val="000000"/>
        </w:rPr>
      </w:pPr>
      <w:r>
        <w:rPr>
          <w:rStyle w:val="s10"/>
          <w:bCs/>
          <w:color w:val="000000"/>
        </w:rPr>
        <w:t>Цель конкурса</w:t>
      </w:r>
      <w:r>
        <w:rPr>
          <w:rStyle w:val="s6"/>
          <w:color w:val="000000"/>
        </w:rPr>
        <w:t xml:space="preserve">: </w:t>
      </w:r>
      <w:r>
        <w:rPr>
          <w:rStyle w:val="s10"/>
          <w:bCs/>
          <w:color w:val="000000"/>
        </w:rPr>
        <w:t xml:space="preserve">проверить </w:t>
      </w:r>
      <w:r>
        <w:t>и оценить</w:t>
      </w:r>
      <w:r>
        <w:rPr>
          <w:rStyle w:val="s10"/>
          <w:bCs/>
          <w:color w:val="000000"/>
        </w:rPr>
        <w:t xml:space="preserve"> практические навыки участников в меткости стрельбы из пистолета ПМ.</w:t>
      </w:r>
    </w:p>
    <w:p w:rsidR="00470962" w:rsidRDefault="00470962" w:rsidP="00470962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Style w:val="s10"/>
          <w:bCs/>
          <w:color w:val="000000"/>
        </w:rPr>
      </w:pPr>
      <w:r>
        <w:rPr>
          <w:rStyle w:val="s10"/>
          <w:bCs/>
          <w:color w:val="000000"/>
        </w:rPr>
        <w:t>В конкурсе принимает участие по 3 человека от каждой команды. Участники определяются жребием. Общий результат за конкурс суммируется по показателям всех участников от команды. Победившей в конкурсе считается команда, набравшая большее количество очков при выполнении стрельбы. В случае равного количества очков, набранных командами, между капитанами команд данного конкурса (капитан конкурса определяется участниками до начала конкурса), проводится дополнительная стрелковая серия.</w:t>
      </w:r>
    </w:p>
    <w:p w:rsidR="00470962" w:rsidRDefault="00470962" w:rsidP="00470962">
      <w:pPr>
        <w:pStyle w:val="p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t>Условия проведения конкурса.</w:t>
      </w:r>
    </w:p>
    <w:p w:rsidR="00470962" w:rsidRDefault="00470962" w:rsidP="00470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Цели: грудная фигура с кругами (мишень № 4) на щите 0,75×0,75 м, появляющаяся на высоте уровня глаз – одновременно по пять мишеней на каждого стреляющего.</w:t>
      </w:r>
    </w:p>
    <w:p w:rsidR="00470962" w:rsidRDefault="00470962" w:rsidP="00470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исходного положения мишени одновременно появляются фронтом к стреляющему на время, установленное для стрельбы в каждой серии. За установленное время стреляющий должен поразить пятью выстрелами пять мишеней в каждой серии. По истечении времени мишени возвращаются в исходное положение.</w:t>
      </w:r>
    </w:p>
    <w:p w:rsidR="00470962" w:rsidRDefault="00470962" w:rsidP="00470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на стрельбу:</w:t>
      </w:r>
    </w:p>
    <w:p w:rsidR="00470962" w:rsidRDefault="00470962" w:rsidP="00470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первой серии (пробной) – 20 сек.;</w:t>
      </w:r>
    </w:p>
    <w:p w:rsidR="00470962" w:rsidRDefault="00470962" w:rsidP="00470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второй серии                – 12 сек.;</w:t>
      </w:r>
    </w:p>
    <w:p w:rsidR="00470962" w:rsidRDefault="00470962" w:rsidP="00470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третьей серии                 – 10 сек.;</w:t>
      </w:r>
    </w:p>
    <w:p w:rsidR="00470962" w:rsidRDefault="00470962" w:rsidP="00470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четвертой серии             – 8 сек.</w:t>
      </w:r>
    </w:p>
    <w:p w:rsidR="00470962" w:rsidRDefault="00470962" w:rsidP="00470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Временной промежуток между сериями (начиная со второй) – 10 сек.</w:t>
      </w:r>
    </w:p>
    <w:p w:rsidR="00470962" w:rsidRDefault="00470962" w:rsidP="00470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Дальность до цели – 25 м.</w:t>
      </w:r>
    </w:p>
    <w:p w:rsidR="00470962" w:rsidRDefault="00470962" w:rsidP="00470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патронов – 18 (пробных (для первой серии) – 3, для второй серии – 5, для третьей – 5, для четвертой – 5).</w:t>
      </w:r>
    </w:p>
    <w:p w:rsidR="00470962" w:rsidRDefault="00470962" w:rsidP="00470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для стрельбы – стоя с руки.</w:t>
      </w:r>
    </w:p>
    <w:p w:rsidR="00470962" w:rsidRDefault="00470962" w:rsidP="00470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Особенности выполнения упражнения. Упражнение выполняется в тире или на участке войскового стрельбища. Первая серия (три </w:t>
      </w:r>
      <w:proofErr w:type="gramStart"/>
      <w:r>
        <w:rPr>
          <w:rFonts w:ascii="Times New Roman" w:hAnsi="Times New Roman"/>
          <w:sz w:val="28"/>
          <w:szCs w:val="28"/>
        </w:rPr>
        <w:t>выстрела)–</w:t>
      </w:r>
      <w:proofErr w:type="gramEnd"/>
      <w:r>
        <w:rPr>
          <w:rFonts w:ascii="Times New Roman" w:hAnsi="Times New Roman"/>
          <w:sz w:val="28"/>
          <w:szCs w:val="28"/>
        </w:rPr>
        <w:t xml:space="preserve"> пробная. Зачет идет по второй, третьей и четвертой сериям выстрелов (три раза по пять выстрелов).</w:t>
      </w:r>
    </w:p>
    <w:p w:rsidR="00470962" w:rsidRDefault="00470962" w:rsidP="00470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команде руководителя «ОГОНЬ!» участники производят три пробных выстрела по любой своей мишени для пристрелки оружия. После пристрелки производится стрельба второй, третьей и четвертой серий. При этом, стреляющий последовательно поражает одним выстрелом одну из своих мишеней в любой последовательности. Стреляющий должен поразить все пять мишеней в каждой серии в установленное время. Осмотр мишени производится по окончании первой (пробной) серии выстрелов и по окончании стрельбы.</w:t>
      </w:r>
    </w:p>
    <w:p w:rsidR="00470962" w:rsidRDefault="00470962" w:rsidP="00470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Оценочные показатели.</w:t>
      </w:r>
    </w:p>
    <w:p w:rsidR="00470962" w:rsidRDefault="00470962" w:rsidP="00470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Начисление очков за конкурс участнику производится общей суммой выбитых очков во второй, третьей и четвертой сериях. За каждое набранное очко начисляется один бал. Место участника определяется суммой набранных балов, первое место присуждается участнику, набравшему наибольшее количество баллов.</w:t>
      </w:r>
    </w:p>
    <w:p w:rsidR="00470962" w:rsidRDefault="00470962" w:rsidP="00470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команд определяются путем суммирования результатов выступлений каждого члена команды – мест, занятых каждым членом команды в общем рейтинге результатов состязания. Преимущество имеет команда, набравшая меньшую сумму. При равных значениях указанных сумм преимущество отдается команде, набравшей большее количество баллов при выполнении стрельбы.</w:t>
      </w:r>
    </w:p>
    <w:p w:rsidR="00367B38" w:rsidRDefault="00367B38">
      <w:bookmarkStart w:id="0" w:name="_GoBack"/>
      <w:bookmarkEnd w:id="0"/>
    </w:p>
    <w:sectPr w:rsidR="00367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BB"/>
    <w:rsid w:val="00367B38"/>
    <w:rsid w:val="004020BB"/>
    <w:rsid w:val="00470962"/>
    <w:rsid w:val="00A2725F"/>
    <w:rsid w:val="00D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A31D7-D505-4343-8D85-4E550E3D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96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uiPriority w:val="99"/>
    <w:rsid w:val="00470962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p5">
    <w:name w:val="p5"/>
    <w:basedOn w:val="a"/>
    <w:uiPriority w:val="99"/>
    <w:rsid w:val="00470962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character" w:customStyle="1" w:styleId="s6">
    <w:name w:val="s6"/>
    <w:uiPriority w:val="99"/>
    <w:rsid w:val="00470962"/>
  </w:style>
  <w:style w:type="character" w:customStyle="1" w:styleId="s10">
    <w:name w:val="s10"/>
    <w:uiPriority w:val="99"/>
    <w:rsid w:val="00470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2466</Characters>
  <Application>Microsoft Office Word</Application>
  <DocSecurity>0</DocSecurity>
  <Lines>20</Lines>
  <Paragraphs>5</Paragraphs>
  <ScaleCrop>false</ScaleCrop>
  <Company>MICROSOFT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Словесная Д.В.</dc:creator>
  <cp:keywords/>
  <dc:description/>
  <cp:lastModifiedBy>Словесная Д.В.</cp:lastModifiedBy>
  <cp:revision>2</cp:revision>
  <dcterms:created xsi:type="dcterms:W3CDTF">2016-10-27T06:35:00Z</dcterms:created>
  <dcterms:modified xsi:type="dcterms:W3CDTF">2016-10-27T06:35:00Z</dcterms:modified>
</cp:coreProperties>
</file>