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0DE" w:rsidRPr="00CD0B4D" w:rsidRDefault="00C930DE" w:rsidP="00C930DE">
      <w:pPr>
        <w:pStyle w:val="p4"/>
        <w:shd w:val="clear" w:color="auto" w:fill="FFFFFF"/>
        <w:spacing w:before="0" w:beforeAutospacing="0" w:after="0" w:afterAutospacing="0" w:line="360" w:lineRule="auto"/>
        <w:jc w:val="center"/>
        <w:rPr>
          <w:rStyle w:val="s2"/>
          <w:b/>
          <w:bCs/>
        </w:rPr>
      </w:pPr>
      <w:r w:rsidRPr="00CD0B4D">
        <w:rPr>
          <w:rStyle w:val="s2"/>
          <w:b/>
          <w:bCs/>
        </w:rPr>
        <w:t xml:space="preserve">КОНКУРС </w:t>
      </w:r>
      <w:r>
        <w:rPr>
          <w:rStyle w:val="s2"/>
          <w:b/>
          <w:bCs/>
        </w:rPr>
        <w:t>«</w:t>
      </w:r>
      <w:r w:rsidRPr="00CD0B4D">
        <w:rPr>
          <w:rStyle w:val="s2"/>
          <w:b/>
          <w:bCs/>
        </w:rPr>
        <w:t>ОРИЕНТИРОВАНИЕ</w:t>
      </w:r>
      <w:r>
        <w:rPr>
          <w:rStyle w:val="s2"/>
          <w:b/>
          <w:bCs/>
        </w:rPr>
        <w:t>»</w:t>
      </w:r>
    </w:p>
    <w:p w:rsidR="00C930DE" w:rsidRPr="00ED1E80" w:rsidRDefault="00C930DE" w:rsidP="00C930DE">
      <w:pPr>
        <w:spacing w:after="0" w:line="240" w:lineRule="auto"/>
        <w:ind w:firstLine="709"/>
        <w:jc w:val="both"/>
        <w:rPr>
          <w:rStyle w:val="s10"/>
          <w:rFonts w:ascii="Times New Roman" w:hAnsi="Times New Roman"/>
          <w:sz w:val="28"/>
          <w:szCs w:val="28"/>
        </w:rPr>
      </w:pPr>
      <w:r w:rsidRPr="00ED1E80">
        <w:rPr>
          <w:rStyle w:val="s10"/>
          <w:rFonts w:ascii="Times New Roman" w:hAnsi="Times New Roman"/>
          <w:bCs/>
          <w:color w:val="000000"/>
          <w:sz w:val="28"/>
          <w:szCs w:val="28"/>
        </w:rPr>
        <w:t>Цель конкурса</w:t>
      </w:r>
      <w:r>
        <w:rPr>
          <w:rStyle w:val="s10"/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Pr="00ED1E80">
        <w:rPr>
          <w:rStyle w:val="s6"/>
          <w:rFonts w:ascii="Times New Roman" w:hAnsi="Times New Roman"/>
          <w:color w:val="000000"/>
          <w:sz w:val="28"/>
          <w:szCs w:val="28"/>
        </w:rPr>
        <w:t xml:space="preserve">проверить и оценить практические навыки и умения </w:t>
      </w:r>
      <w:r w:rsidRPr="00ED1E80">
        <w:rPr>
          <w:rFonts w:ascii="Times New Roman" w:hAnsi="Times New Roman"/>
          <w:color w:val="000000"/>
          <w:sz w:val="28"/>
          <w:szCs w:val="28"/>
        </w:rPr>
        <w:t>по военно-спортивному ориентированию на сверхдлинных дистанциях.</w:t>
      </w:r>
    </w:p>
    <w:p w:rsidR="00C930DE" w:rsidRDefault="00C930DE" w:rsidP="00C930D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6"/>
          <w:color w:val="000000"/>
        </w:rPr>
      </w:pPr>
      <w:r w:rsidRPr="00607934">
        <w:rPr>
          <w:color w:val="000000"/>
        </w:rPr>
        <w:t>Участие в конкурсе принимают по 3 курсанта от каждой команды, определяемые жеребьевкой. Продолжительность конкурса – 2 часа</w:t>
      </w:r>
      <w:r>
        <w:rPr>
          <w:color w:val="000000"/>
        </w:rPr>
        <w:t>.</w:t>
      </w:r>
    </w:p>
    <w:p w:rsidR="00C930DE" w:rsidRDefault="00C930DE" w:rsidP="00C930D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D0B4D">
        <w:rPr>
          <w:rStyle w:val="s6"/>
          <w:color w:val="000000"/>
        </w:rPr>
        <w:t>Местность на 45% закрытая. Представляет собой сосновый и смешанный лес</w:t>
      </w:r>
      <w:r>
        <w:rPr>
          <w:rStyle w:val="s6"/>
          <w:color w:val="000000"/>
        </w:rPr>
        <w:t xml:space="preserve"> со</w:t>
      </w:r>
      <w:r w:rsidRPr="00CD0B4D">
        <w:rPr>
          <w:rStyle w:val="s6"/>
          <w:color w:val="000000"/>
        </w:rPr>
        <w:t xml:space="preserve"> слабой дорожно-</w:t>
      </w:r>
      <w:proofErr w:type="spellStart"/>
      <w:r w:rsidRPr="00CD0B4D">
        <w:rPr>
          <w:rStyle w:val="s6"/>
          <w:color w:val="000000"/>
        </w:rPr>
        <w:t>тропиночной</w:t>
      </w:r>
      <w:proofErr w:type="spellEnd"/>
      <w:r w:rsidRPr="00CD0B4D">
        <w:rPr>
          <w:rStyle w:val="s6"/>
          <w:color w:val="000000"/>
        </w:rPr>
        <w:t xml:space="preserve"> сетью, низинными болотами. Проходимость леса от хорошей до плохой.</w:t>
      </w:r>
    </w:p>
    <w:p w:rsidR="00C930DE" w:rsidRPr="00CD0B4D" w:rsidRDefault="00C930DE" w:rsidP="00C930D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D0B4D">
        <w:rPr>
          <w:color w:val="000000"/>
        </w:rPr>
        <w:t xml:space="preserve">Результатом </w:t>
      </w:r>
      <w:r w:rsidRPr="00607934">
        <w:rPr>
          <w:color w:val="000000"/>
        </w:rPr>
        <w:t xml:space="preserve">выступления команд является сумма очков, присуждаемых за отметки на контрольных пунктах, при условии полного </w:t>
      </w:r>
      <w:r w:rsidRPr="00607934">
        <w:t>соблюдения правил соревнований.</w:t>
      </w:r>
      <w:r>
        <w:rPr>
          <w:color w:val="000000"/>
        </w:rPr>
        <w:t xml:space="preserve"> За каждую лишнюю или неполную минуту опоздания после установленного контрольного времени команде начисляется одно очко штрафа. Финиш для опоздавших команд закрывается через 30 мин после окончания контрольного времени. В случае финиша команды после этого времени набранные командой очки аннулируются. Команде с </w:t>
      </w:r>
      <w:proofErr w:type="spellStart"/>
      <w:r>
        <w:rPr>
          <w:color w:val="000000"/>
        </w:rPr>
        <w:t>б</w:t>
      </w:r>
      <w:r w:rsidRPr="00BD217A">
        <w:rPr>
          <w:color w:val="000000"/>
        </w:rPr>
        <w:t>ó</w:t>
      </w:r>
      <w:r>
        <w:rPr>
          <w:color w:val="000000"/>
        </w:rPr>
        <w:t>льшим</w:t>
      </w:r>
      <w:proofErr w:type="spellEnd"/>
      <w:r>
        <w:rPr>
          <w:color w:val="000000"/>
        </w:rPr>
        <w:t xml:space="preserve"> количеством очков, или при равенстве очков, команде, которая финишировала ранее, присуждается более высокое место.</w:t>
      </w:r>
    </w:p>
    <w:p w:rsidR="00C930DE" w:rsidRPr="00CD0B4D" w:rsidRDefault="00C930DE" w:rsidP="00C930D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D01C6">
        <w:rPr>
          <w:rStyle w:val="s6"/>
        </w:rPr>
        <w:t xml:space="preserve">Участникам выдается </w:t>
      </w:r>
      <w:r>
        <w:rPr>
          <w:rStyle w:val="s6"/>
        </w:rPr>
        <w:t>карта формата А4</w:t>
      </w:r>
      <w:r w:rsidRPr="004D01C6">
        <w:rPr>
          <w:rStyle w:val="s6"/>
        </w:rPr>
        <w:t xml:space="preserve"> последней </w:t>
      </w:r>
      <w:proofErr w:type="spellStart"/>
      <w:r w:rsidRPr="004D01C6">
        <w:rPr>
          <w:rStyle w:val="s6"/>
        </w:rPr>
        <w:t>топосъёмки</w:t>
      </w:r>
      <w:proofErr w:type="spellEnd"/>
      <w:r w:rsidRPr="004D01C6">
        <w:rPr>
          <w:rStyle w:val="s6"/>
        </w:rPr>
        <w:t xml:space="preserve"> 2004 года. Дистанция</w:t>
      </w:r>
      <w:r w:rsidRPr="00CD0B4D">
        <w:rPr>
          <w:rStyle w:val="s6"/>
          <w:color w:val="000000"/>
        </w:rPr>
        <w:t xml:space="preserve"> впечатана в карту</w:t>
      </w:r>
      <w:r>
        <w:rPr>
          <w:rStyle w:val="s6"/>
          <w:color w:val="000000"/>
        </w:rPr>
        <w:t>.</w:t>
      </w:r>
      <w:r w:rsidRPr="00CD0B4D">
        <w:rPr>
          <w:rStyle w:val="s6"/>
          <w:color w:val="000000"/>
        </w:rPr>
        <w:t xml:space="preserve"> Легенды (описания) </w:t>
      </w:r>
      <w:r w:rsidRPr="00FC3317">
        <w:rPr>
          <w:rStyle w:val="s6"/>
          <w:color w:val="000000"/>
        </w:rPr>
        <w:t>контрольн</w:t>
      </w:r>
      <w:r>
        <w:rPr>
          <w:rStyle w:val="s6"/>
          <w:color w:val="000000"/>
        </w:rPr>
        <w:t>ого</w:t>
      </w:r>
      <w:r w:rsidRPr="00FC3317">
        <w:rPr>
          <w:rStyle w:val="s6"/>
          <w:color w:val="000000"/>
        </w:rPr>
        <w:t xml:space="preserve"> пункт</w:t>
      </w:r>
      <w:r>
        <w:rPr>
          <w:rStyle w:val="s6"/>
          <w:color w:val="000000"/>
        </w:rPr>
        <w:t>а (</w:t>
      </w:r>
      <w:r w:rsidRPr="00CD0B4D">
        <w:rPr>
          <w:rStyle w:val="s6"/>
          <w:color w:val="000000"/>
        </w:rPr>
        <w:t>КП</w:t>
      </w:r>
      <w:r>
        <w:rPr>
          <w:rStyle w:val="s6"/>
          <w:color w:val="000000"/>
        </w:rPr>
        <w:t>)</w:t>
      </w:r>
      <w:r w:rsidRPr="00CD0B4D">
        <w:rPr>
          <w:rStyle w:val="s6"/>
          <w:color w:val="000000"/>
        </w:rPr>
        <w:t xml:space="preserve"> выдаются одновременно с картой не ранее чем за 2 часа до старта.</w:t>
      </w:r>
    </w:p>
    <w:p w:rsidR="00C930DE" w:rsidRPr="00CD0B4D" w:rsidRDefault="00C930DE" w:rsidP="00C930D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D0B4D">
        <w:rPr>
          <w:rStyle w:val="s6"/>
          <w:color w:val="000000"/>
        </w:rPr>
        <w:t xml:space="preserve">На местности могут быть не видны отдельные исчезающие тропинки и тропы, что может повлиять на движении по коротким перегонам, однако на правильность постановки самих КП и их однозначного определения на местности это не влияет. </w:t>
      </w:r>
    </w:p>
    <w:p w:rsidR="00C930DE" w:rsidRPr="00CD0B4D" w:rsidRDefault="00C930DE" w:rsidP="00C930D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D0B4D">
        <w:rPr>
          <w:rStyle w:val="s6"/>
          <w:color w:val="000000"/>
        </w:rPr>
        <w:t>На местности КП представляют собой красно-белые матерчатые призмы и призмы «Маршрут» стандартного размера с закрепленной рядом станцией электронной отметки SFR на дереве или опоре, ближайшем к заданной точке на высоте до 1,7 метра. Постановка КП летняя (на дереве, без перемета). Отметка на всех КП – контактная.</w:t>
      </w:r>
    </w:p>
    <w:p w:rsidR="00C930DE" w:rsidRPr="00CD0B4D" w:rsidRDefault="00C930DE" w:rsidP="00C930D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D0B4D">
        <w:rPr>
          <w:color w:val="000000"/>
        </w:rPr>
        <w:t xml:space="preserve">На соревнованиях применяется электронная система отметки </w:t>
      </w:r>
      <w:proofErr w:type="spellStart"/>
      <w:r w:rsidRPr="00CD0B4D">
        <w:rPr>
          <w:color w:val="000000"/>
        </w:rPr>
        <w:t>SportIdent</w:t>
      </w:r>
      <w:proofErr w:type="spellEnd"/>
      <w:r w:rsidRPr="00CD0B4D">
        <w:rPr>
          <w:color w:val="000000"/>
        </w:rPr>
        <w:t>. Во время конкурса каждый спортсмен должен иметь SI чип.</w:t>
      </w:r>
    </w:p>
    <w:p w:rsidR="00C930DE" w:rsidRDefault="00C930DE" w:rsidP="00C930D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D0B4D">
        <w:rPr>
          <w:color w:val="000000"/>
        </w:rPr>
        <w:t>Для предотвращения возможного разделения членов команды и контроля прохождения всех КП каждым участником</w:t>
      </w:r>
      <w:r>
        <w:rPr>
          <w:color w:val="000000"/>
        </w:rPr>
        <w:t xml:space="preserve"> команды</w:t>
      </w:r>
      <w:r w:rsidRPr="00CD0B4D">
        <w:rPr>
          <w:color w:val="000000"/>
        </w:rPr>
        <w:t xml:space="preserve"> чипы у участник</w:t>
      </w:r>
      <w:r>
        <w:rPr>
          <w:color w:val="000000"/>
        </w:rPr>
        <w:t>ов</w:t>
      </w:r>
      <w:r w:rsidRPr="00CD0B4D">
        <w:rPr>
          <w:color w:val="000000"/>
        </w:rPr>
        <w:t xml:space="preserve"> закрепляются на запястье специальным контрольным браслетом.</w:t>
      </w:r>
      <w:r>
        <w:rPr>
          <w:color w:val="000000"/>
        </w:rPr>
        <w:t xml:space="preserve"> </w:t>
      </w:r>
      <w:r w:rsidRPr="00CD0B4D">
        <w:rPr>
          <w:color w:val="000000"/>
        </w:rPr>
        <w:t xml:space="preserve">Непреднамеренный разрыв браслета маловероятен, однако все же рекомендуется предохранять контрольный браслет от случайных повреждений. </w:t>
      </w:r>
    </w:p>
    <w:p w:rsidR="00C930DE" w:rsidRPr="00CD0B4D" w:rsidRDefault="00C930DE" w:rsidP="00C930D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D0B4D">
        <w:rPr>
          <w:color w:val="000000"/>
        </w:rPr>
        <w:t xml:space="preserve">Контрольный браслет на каждого участника выдается в командном пакете. Участники сами производят закрепление чипа контрольным браслетом. Для этого нужно продеть браслет в обе прорези на чипе, обернуть браслет вокруг запястья правой (или левой) руки, подобрать удобное положение браслета, исключающее его снятие с руки. Дополнительно обматывать и укреплять браслет скотчем, изолентой, пластырем запрещается! Это препятствует контролю целостности браслета! При входе в стартовую </w:t>
      </w:r>
      <w:r w:rsidRPr="00CD0B4D">
        <w:rPr>
          <w:color w:val="000000"/>
        </w:rPr>
        <w:lastRenderedPageBreak/>
        <w:t>зону судьей будет проверяться правильность закрепления чипа контрольным браслетом, а после финиша будет проверяться целостность контрольного браслета.</w:t>
      </w:r>
    </w:p>
    <w:p w:rsidR="00C930DE" w:rsidRPr="00CD0B4D" w:rsidRDefault="00C930DE" w:rsidP="00C930D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D0B4D">
        <w:rPr>
          <w:color w:val="000000"/>
        </w:rPr>
        <w:t>Поскольку количество отметок в чипах ограничено, участникам следует отмечаться на каждом КП только один раз, иначе памяти чипа для хранения отметок может не хватить.</w:t>
      </w:r>
    </w:p>
    <w:p w:rsidR="00C930DE" w:rsidRPr="00CD0B4D" w:rsidRDefault="00C930DE" w:rsidP="00C930D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D0B4D">
        <w:rPr>
          <w:color w:val="000000"/>
        </w:rPr>
        <w:t>Для сведения: повторяющийся звуковой сигнал при поднесении чипа к станции повторной отметкой не является, новая отметка будет записана в чип, только, если его убрать от станции и поднести снова.</w:t>
      </w:r>
    </w:p>
    <w:p w:rsidR="00C930DE" w:rsidRPr="00CD0B4D" w:rsidRDefault="00C930DE" w:rsidP="00C930D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D0B4D">
        <w:rPr>
          <w:rStyle w:val="s2"/>
          <w:bCs/>
        </w:rPr>
        <w:t>Все участники одной команды должны отметиться на одном КП в течение 2-х минут, иначе очки за этот КП команде начислены не будут. Для этого рекомендуется участник</w:t>
      </w:r>
      <w:r>
        <w:rPr>
          <w:rStyle w:val="s2"/>
          <w:bCs/>
        </w:rPr>
        <w:t>у</w:t>
      </w:r>
      <w:r w:rsidRPr="00CD0B4D">
        <w:rPr>
          <w:rStyle w:val="s2"/>
          <w:bCs/>
        </w:rPr>
        <w:t>, первым прибывшим на КП, подождать отставших членов команды, после чего всем произвести отметку</w:t>
      </w:r>
      <w:r w:rsidRPr="00CD0B4D">
        <w:rPr>
          <w:color w:val="000000"/>
        </w:rPr>
        <w:t>.</w:t>
      </w:r>
    </w:p>
    <w:p w:rsidR="00C930DE" w:rsidRPr="00CD0B4D" w:rsidRDefault="00C930DE" w:rsidP="00C930D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D0B4D">
        <w:rPr>
          <w:color w:val="000000"/>
        </w:rPr>
        <w:t>На финише все участники команды должны произвести отметку в финишной станции.</w:t>
      </w:r>
      <w:r w:rsidRPr="001B580D">
        <w:t xml:space="preserve"> </w:t>
      </w:r>
      <w:r w:rsidRPr="001B580D">
        <w:rPr>
          <w:color w:val="000000"/>
        </w:rPr>
        <w:t>За каждым КП будет осуществляться скрытый видеоконтроль, в случае попытки изменить местоположение КП или сокрытия (маскировки) КП результат команды будет аннулирован.</w:t>
      </w:r>
    </w:p>
    <w:p w:rsidR="00C930DE" w:rsidRPr="00CD0B4D" w:rsidRDefault="00C930DE" w:rsidP="00C930D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7A75">
        <w:rPr>
          <w:b/>
          <w:i/>
          <w:color w:val="000000"/>
        </w:rPr>
        <w:t>В случае повреждения контрольного браслета или утери чипа даже одним участником команды вся команда дисквалифицируется и результат команде не засчитывается</w:t>
      </w:r>
      <w:r w:rsidRPr="00CD0B4D">
        <w:rPr>
          <w:color w:val="000000"/>
        </w:rPr>
        <w:t>.</w:t>
      </w:r>
    </w:p>
    <w:p w:rsidR="00C930DE" w:rsidRPr="00CD0B4D" w:rsidRDefault="00C930DE" w:rsidP="00C930D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D0B4D">
        <w:rPr>
          <w:color w:val="000000"/>
        </w:rPr>
        <w:t>Карта, описание точек контрольных пунктов, номер участника, SFR чип, выданный организаторами и закрепленный на запястье контрольным браслетом</w:t>
      </w:r>
      <w:r>
        <w:rPr>
          <w:color w:val="000000"/>
        </w:rPr>
        <w:t> </w:t>
      </w:r>
      <w:r w:rsidRPr="00CD0B4D">
        <w:rPr>
          <w:color w:val="000000"/>
        </w:rPr>
        <w:t>– обязательное снаряжение. Участникам рекомендуется иметь одежду и обувь, соответствующую погоде, компас, мобильный телефон с введенными номерами организаторов для экстренной связи.</w:t>
      </w:r>
    </w:p>
    <w:p w:rsidR="00C930DE" w:rsidRPr="00CD0B4D" w:rsidRDefault="00C930DE" w:rsidP="00C930D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D0B4D">
        <w:rPr>
          <w:color w:val="000000"/>
        </w:rPr>
        <w:t>Финишный КП будет находиться на стартовой поляне. После финиша необходимо проследовать на считку чипа. При считке будет проверена целостность контрольного браслета. При нарушении или неиспользовании браслета – дисквалификация.</w:t>
      </w:r>
    </w:p>
    <w:p w:rsidR="00C930DE" w:rsidRPr="00CD0B4D" w:rsidRDefault="00C930DE" w:rsidP="00C930D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D0B4D">
        <w:rPr>
          <w:rStyle w:val="s2"/>
          <w:bCs/>
        </w:rPr>
        <w:t>Место выдачи карт – стартовая поляна</w:t>
      </w:r>
      <w:r w:rsidRPr="00CD0B4D">
        <w:rPr>
          <w:color w:val="000000"/>
        </w:rPr>
        <w:t>.</w:t>
      </w:r>
    </w:p>
    <w:p w:rsidR="00C930DE" w:rsidRPr="00CD0B4D" w:rsidRDefault="00C930DE" w:rsidP="00C930D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D0B4D">
        <w:rPr>
          <w:color w:val="000000"/>
        </w:rPr>
        <w:t>За 30 минут до старта участники начинают проходить в огороженную стартовую зону. При входе в зону судья проверяет у участника наличие обязательного снаряжения, правильность закрепления чипа контрольным браслетом, производит проверку чипа с помощью специальной станции. Участники, не прошедшие проверку чипа у судьи старта, отмечаются, как не стартовавшие и не участвуют в соревнованиях.</w:t>
      </w:r>
    </w:p>
    <w:p w:rsidR="00C930DE" w:rsidRPr="00CD0B4D" w:rsidRDefault="00C930DE" w:rsidP="00C930D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D0B4D">
        <w:rPr>
          <w:color w:val="000000"/>
        </w:rPr>
        <w:t>Во время старта ограждение стартовой зоны убирается, и команды уходят в район соревнований.</w:t>
      </w:r>
    </w:p>
    <w:p w:rsidR="00C930DE" w:rsidRPr="00CD0B4D" w:rsidRDefault="00C930DE" w:rsidP="00C930D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D0B4D">
        <w:rPr>
          <w:color w:val="000000"/>
        </w:rPr>
        <w:t>На финише команды должны отметиться чипом в финишной станции. Временем финиша команды считается время отметки в финишной станции последнего участника команды.</w:t>
      </w:r>
      <w:r>
        <w:rPr>
          <w:color w:val="000000"/>
        </w:rPr>
        <w:t xml:space="preserve"> </w:t>
      </w:r>
      <w:r w:rsidRPr="00CD0B4D">
        <w:rPr>
          <w:color w:val="000000"/>
        </w:rPr>
        <w:t>Рекомендуется заранее до старта ознакомиться с расположением финишной станции в центре соревнований.</w:t>
      </w:r>
    </w:p>
    <w:p w:rsidR="00C930DE" w:rsidRPr="00CD0B4D" w:rsidRDefault="00C930DE" w:rsidP="00C930D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D0B4D">
        <w:rPr>
          <w:color w:val="000000"/>
        </w:rPr>
        <w:t xml:space="preserve">После отметки в финишной станции всех участников команды, команда проходит в секретариат. В секретариате судья проверяет целостность </w:t>
      </w:r>
      <w:r w:rsidRPr="00CD0B4D">
        <w:rPr>
          <w:color w:val="000000"/>
        </w:rPr>
        <w:lastRenderedPageBreak/>
        <w:t>контрольного браслета у каждого участника и производит считывание чипов. Чипы после считывания возвращаются в секретариат.</w:t>
      </w:r>
    </w:p>
    <w:p w:rsidR="00C930DE" w:rsidRPr="00CD0B4D" w:rsidRDefault="00C930DE" w:rsidP="00C930D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D0B4D">
        <w:rPr>
          <w:color w:val="000000"/>
        </w:rPr>
        <w:t>На дистанции рекомендуется иметь аптечку с набором перевязочных, дезинфицирующих и обезболивающих средств, а также изотермическое спасательное покрывало (теплоотражающая пленка).</w:t>
      </w:r>
    </w:p>
    <w:p w:rsidR="00C930DE" w:rsidRPr="00CD0B4D" w:rsidRDefault="00C930DE" w:rsidP="00C930D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D0B4D">
        <w:rPr>
          <w:color w:val="000000"/>
        </w:rPr>
        <w:t>Если члену команды требуется медицинская помощь, при обнаружении неработающего, поврежденного, либо уничтоженного оборудования контрольных пунктов и в других экстренных случаях – немедленно звонить по телефонам экстренной связи. Наличие обязательного снаряжения проверяется на старте.</w:t>
      </w:r>
    </w:p>
    <w:p w:rsidR="00C930DE" w:rsidRPr="00CD0B4D" w:rsidRDefault="00C930DE" w:rsidP="00C930D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D0B4D">
        <w:rPr>
          <w:color w:val="000000"/>
        </w:rPr>
        <w:t>На стартовой поляне постоянно будет работать пункт медицинской помощи. В случае получения травмы участником команды другие члены команды, а также при необходимости члены других команд обязаны сделать все возможное для скорейшей транспортировки пострадавшего в пункт медицинской помощи.</w:t>
      </w:r>
    </w:p>
    <w:p w:rsidR="00C930DE" w:rsidRPr="00FC3317" w:rsidRDefault="00C930DE" w:rsidP="00C930D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C3317">
        <w:rPr>
          <w:rStyle w:val="s10"/>
          <w:bCs/>
          <w:color w:val="000000"/>
        </w:rPr>
        <w:t>Участникам запрещается:</w:t>
      </w:r>
    </w:p>
    <w:p w:rsidR="00C930DE" w:rsidRPr="00CD0B4D" w:rsidRDefault="00C930DE" w:rsidP="00C930D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D0B4D">
        <w:rPr>
          <w:color w:val="000000"/>
        </w:rPr>
        <w:t>использовать навигационные приборы;</w:t>
      </w:r>
    </w:p>
    <w:p w:rsidR="00C930DE" w:rsidRPr="00CD0B4D" w:rsidRDefault="00C930DE" w:rsidP="00C930D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D0B4D">
        <w:rPr>
          <w:color w:val="000000"/>
        </w:rPr>
        <w:t>скрывать свой номер от судей и других участников конкурса;</w:t>
      </w:r>
    </w:p>
    <w:p w:rsidR="00C930DE" w:rsidRPr="00CD0B4D" w:rsidRDefault="00C930DE" w:rsidP="00C930D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D0B4D">
        <w:rPr>
          <w:color w:val="000000"/>
        </w:rPr>
        <w:t>передвигаться по возделанным сельскохозяйственным угодьям, как частным, так и государственным;</w:t>
      </w:r>
    </w:p>
    <w:p w:rsidR="00C930DE" w:rsidRPr="00CD0B4D" w:rsidRDefault="00C930DE" w:rsidP="00C930D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D0B4D">
        <w:rPr>
          <w:color w:val="000000"/>
        </w:rPr>
        <w:t>передвигаться на личном транспорте;</w:t>
      </w:r>
    </w:p>
    <w:p w:rsidR="00C930DE" w:rsidRPr="00CD0B4D" w:rsidRDefault="00C930DE" w:rsidP="00C930D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D0B4D">
        <w:rPr>
          <w:color w:val="000000"/>
        </w:rPr>
        <w:t>ломать (наносить ущерб) частной собственности;</w:t>
      </w:r>
    </w:p>
    <w:p w:rsidR="00C930DE" w:rsidRPr="00751F79" w:rsidRDefault="00C930DE" w:rsidP="00C930D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D0B4D">
        <w:rPr>
          <w:color w:val="000000"/>
        </w:rPr>
        <w:t xml:space="preserve">использовать для передвижения иные карты, кроме тех, которые выдали </w:t>
      </w:r>
      <w:bookmarkStart w:id="0" w:name="_GoBack"/>
      <w:r w:rsidRPr="00751F79">
        <w:rPr>
          <w:color w:val="000000"/>
        </w:rPr>
        <w:t>организаторы;</w:t>
      </w:r>
    </w:p>
    <w:p w:rsidR="00C930DE" w:rsidRPr="00751F79" w:rsidRDefault="00C930DE" w:rsidP="00C930D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51F79">
        <w:rPr>
          <w:color w:val="000000"/>
        </w:rPr>
        <w:t>отказывать судьям-контролерам в предъявлении им своего номера;</w:t>
      </w:r>
    </w:p>
    <w:p w:rsidR="00C930DE" w:rsidRPr="00751F79" w:rsidRDefault="00C930DE" w:rsidP="00C930D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51F79">
        <w:rPr>
          <w:color w:val="000000"/>
        </w:rPr>
        <w:t>нарушать целостность контрольного браслета или не использовать браслет, выданный организаторами;</w:t>
      </w:r>
    </w:p>
    <w:p w:rsidR="00C930DE" w:rsidRPr="00751F79" w:rsidRDefault="00C930DE" w:rsidP="00C930D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51F79">
        <w:rPr>
          <w:color w:val="000000"/>
        </w:rPr>
        <w:t>стартовать без прохождения предстартовой проверки;</w:t>
      </w:r>
    </w:p>
    <w:p w:rsidR="00C930DE" w:rsidRPr="00751F79" w:rsidRDefault="00C930DE" w:rsidP="00C930DE">
      <w:pPr>
        <w:pStyle w:val="p5"/>
        <w:shd w:val="clear" w:color="auto" w:fill="FFFFFF"/>
        <w:spacing w:before="0" w:beforeAutospacing="0" w:after="0" w:afterAutospacing="0"/>
        <w:ind w:firstLine="709"/>
        <w:jc w:val="both"/>
      </w:pPr>
      <w:r w:rsidRPr="00751F79">
        <w:t>изменять местоположение КП.</w:t>
      </w:r>
    </w:p>
    <w:p w:rsidR="00367B38" w:rsidRDefault="00C930DE" w:rsidP="00C930DE">
      <w:r w:rsidRPr="00751F79">
        <w:rPr>
          <w:rFonts w:ascii="Times New Roman" w:hAnsi="Times New Roman"/>
          <w:color w:val="000000"/>
          <w:sz w:val="28"/>
          <w:szCs w:val="28"/>
        </w:rPr>
        <w:t>В случае обнаружения указанных действий, участник или команда будут дисквалифицированы</w:t>
      </w:r>
      <w:bookmarkEnd w:id="0"/>
      <w:r>
        <w:rPr>
          <w:color w:val="000000"/>
        </w:rPr>
        <w:t>.</w:t>
      </w:r>
    </w:p>
    <w:sectPr w:rsidR="0036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C0"/>
    <w:rsid w:val="00367B38"/>
    <w:rsid w:val="005F34C0"/>
    <w:rsid w:val="00751F79"/>
    <w:rsid w:val="00A2725F"/>
    <w:rsid w:val="00C930DE"/>
    <w:rsid w:val="00D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BE0F9-9A8E-4061-ABC8-85541BD8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0D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uiPriority w:val="99"/>
    <w:rsid w:val="00C930DE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p5">
    <w:name w:val="p5"/>
    <w:basedOn w:val="a"/>
    <w:uiPriority w:val="99"/>
    <w:rsid w:val="00C930DE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s2">
    <w:name w:val="s2"/>
    <w:uiPriority w:val="99"/>
    <w:rsid w:val="00C930DE"/>
  </w:style>
  <w:style w:type="character" w:customStyle="1" w:styleId="s6">
    <w:name w:val="s6"/>
    <w:uiPriority w:val="99"/>
    <w:rsid w:val="00C930DE"/>
  </w:style>
  <w:style w:type="character" w:customStyle="1" w:styleId="s10">
    <w:name w:val="s10"/>
    <w:uiPriority w:val="99"/>
    <w:rsid w:val="00C93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5889</Characters>
  <Application>Microsoft Office Word</Application>
  <DocSecurity>0</DocSecurity>
  <Lines>49</Lines>
  <Paragraphs>13</Paragraphs>
  <ScaleCrop>false</ScaleCrop>
  <Company>MICROSOFT</Company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Словесная Д.В.</dc:creator>
  <cp:keywords/>
  <dc:description/>
  <cp:lastModifiedBy>Словесная Д.В.</cp:lastModifiedBy>
  <cp:revision>3</cp:revision>
  <dcterms:created xsi:type="dcterms:W3CDTF">2016-10-26T15:49:00Z</dcterms:created>
  <dcterms:modified xsi:type="dcterms:W3CDTF">2016-10-28T09:04:00Z</dcterms:modified>
</cp:coreProperties>
</file>