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16ED4" w:rsidRDefault="00716ED4" w:rsidP="00716ED4">
      <w:pPr>
        <w:pStyle w:val="p4"/>
        <w:shd w:val="clear" w:color="auto" w:fill="FFFFFF"/>
        <w:spacing w:before="0" w:beforeAutospacing="0" w:after="0" w:afterAutospacing="0" w:line="360" w:lineRule="auto"/>
        <w:jc w:val="center"/>
        <w:rPr>
          <w:rStyle w:val="s10"/>
          <w:b/>
          <w:bCs/>
        </w:rPr>
      </w:pPr>
      <w:r>
        <w:rPr>
          <w:rStyle w:val="s10"/>
          <w:b/>
          <w:bCs/>
        </w:rPr>
        <w:t>КОНКУРС «ПРЕОДОЛЕНИЕ»</w:t>
      </w:r>
    </w:p>
    <w:p w:rsidR="00716ED4" w:rsidRDefault="00716ED4" w:rsidP="00716ED4">
      <w:pPr>
        <w:pStyle w:val="p4"/>
        <w:shd w:val="clear" w:color="auto" w:fill="FFFFFF"/>
        <w:spacing w:before="0" w:beforeAutospacing="0" w:after="0" w:afterAutospacing="0"/>
        <w:ind w:firstLine="709"/>
        <w:jc w:val="both"/>
        <w:rPr>
          <w:rStyle w:val="s6"/>
          <w:color w:val="000000"/>
        </w:rPr>
      </w:pPr>
      <w:r>
        <w:rPr>
          <w:rStyle w:val="s10"/>
          <w:bCs/>
        </w:rPr>
        <w:t>Цель конкурса</w:t>
      </w:r>
      <w:r>
        <w:rPr>
          <w:rStyle w:val="s6"/>
        </w:rPr>
        <w:t xml:space="preserve">: оценить команды по результатам преодоления </w:t>
      </w:r>
      <w:r>
        <w:rPr>
          <w:color w:val="000000"/>
          <w:spacing w:val="2"/>
        </w:rPr>
        <w:t xml:space="preserve">500-метровой </w:t>
      </w:r>
      <w:r>
        <w:rPr>
          <w:rStyle w:val="s6"/>
          <w:color w:val="000000"/>
        </w:rPr>
        <w:t>международной полосы препятствий для военного пятиборья</w:t>
      </w:r>
      <w:r>
        <w:rPr>
          <w:color w:val="000000"/>
          <w:spacing w:val="3"/>
        </w:rPr>
        <w:t>.</w:t>
      </w:r>
    </w:p>
    <w:p w:rsidR="00716ED4" w:rsidRDefault="00716ED4" w:rsidP="00716ED4">
      <w:pPr>
        <w:pStyle w:val="p5"/>
        <w:shd w:val="clear" w:color="auto" w:fill="FFFFFF"/>
        <w:spacing w:before="0" w:beforeAutospacing="0" w:after="0" w:afterAutospacing="0"/>
        <w:ind w:firstLine="709"/>
        <w:jc w:val="both"/>
        <w:rPr>
          <w:rStyle w:val="s6"/>
          <w:color w:val="000000"/>
        </w:rPr>
      </w:pPr>
      <w:r>
        <w:rPr>
          <w:rStyle w:val="s10"/>
          <w:bCs/>
          <w:color w:val="000000"/>
        </w:rPr>
        <w:t>П</w:t>
      </w:r>
      <w:r>
        <w:rPr>
          <w:rStyle w:val="s6"/>
          <w:color w:val="000000"/>
        </w:rPr>
        <w:t xml:space="preserve">реодоление полосы выполняет каждый участник команды. </w:t>
      </w:r>
      <w:r>
        <w:rPr>
          <w:color w:val="000000"/>
          <w:spacing w:val="4"/>
        </w:rPr>
        <w:t>Форма одежды для пре</w:t>
      </w:r>
      <w:r>
        <w:rPr>
          <w:color w:val="000000"/>
          <w:spacing w:val="2"/>
        </w:rPr>
        <w:t>одоления препятствий – спортивная (куртка (футболка) с длинными рукавами, брю</w:t>
      </w:r>
      <w:r>
        <w:rPr>
          <w:color w:val="000000"/>
          <w:spacing w:val="3"/>
        </w:rPr>
        <w:t>ки и обувь (кроссовки) без шипов).</w:t>
      </w:r>
    </w:p>
    <w:p w:rsidR="00716ED4" w:rsidRDefault="00716ED4" w:rsidP="00716ED4">
      <w:pPr>
        <w:pStyle w:val="p5"/>
        <w:shd w:val="clear" w:color="auto" w:fill="FFFFFF"/>
        <w:spacing w:before="0" w:beforeAutospacing="0" w:after="0" w:afterAutospacing="0"/>
        <w:ind w:firstLine="709"/>
        <w:jc w:val="both"/>
      </w:pPr>
      <w:r>
        <w:rPr>
          <w:rStyle w:val="s6"/>
          <w:color w:val="000000"/>
        </w:rPr>
        <w:t>Место команды определяется по сумме времени всех ее участников.</w:t>
      </w:r>
    </w:p>
    <w:p w:rsidR="00716ED4" w:rsidRDefault="00716ED4" w:rsidP="00716ED4">
      <w:pPr>
        <w:pStyle w:val="p5"/>
        <w:shd w:val="clear" w:color="auto" w:fill="FFFFFF"/>
        <w:spacing w:before="0" w:beforeAutospacing="0" w:after="0" w:afterAutospacing="0"/>
        <w:ind w:firstLine="709"/>
        <w:jc w:val="both"/>
        <w:rPr>
          <w:rStyle w:val="s6"/>
        </w:rPr>
      </w:pPr>
      <w:r>
        <w:rPr>
          <w:color w:val="000000"/>
          <w:spacing w:val="3"/>
        </w:rPr>
        <w:t xml:space="preserve">На </w:t>
      </w:r>
      <w:r>
        <w:rPr>
          <w:color w:val="000000"/>
          <w:spacing w:val="2"/>
        </w:rPr>
        <w:t xml:space="preserve">500-метровой </w:t>
      </w:r>
      <w:r>
        <w:rPr>
          <w:color w:val="000000"/>
          <w:spacing w:val="3"/>
        </w:rPr>
        <w:t>полосе устанавливается 20 препятствий (рис. 1). Препятствия ставятся на твердой поверхности с интер</w:t>
      </w:r>
      <w:r>
        <w:rPr>
          <w:color w:val="000000"/>
          <w:spacing w:val="4"/>
        </w:rPr>
        <w:t xml:space="preserve">валом не менее 5 м друг от друга. Допустимые отклонения от принятых размеров </w:t>
      </w:r>
      <w:r>
        <w:rPr>
          <w:color w:val="000000"/>
          <w:spacing w:val="3"/>
        </w:rPr>
        <w:t>препятствий ±5 см. Форма полосы препятствий определяется в зависимости от наличия свободного места при отсутствии препятствий на ее закруглениях.</w:t>
      </w:r>
    </w:p>
    <w:p w:rsidR="00716ED4" w:rsidRDefault="00716ED4" w:rsidP="00716ED4">
      <w:pPr>
        <w:spacing w:line="240" w:lineRule="auto"/>
        <w:ind w:hanging="142"/>
        <w:jc w:val="center"/>
        <w:rPr>
          <w:rFonts w:ascii="Times New Roman" w:hAnsi="Times New Roman"/>
          <w:sz w:val="28"/>
          <w:szCs w:val="28"/>
        </w:rPr>
      </w:pPr>
      <w:r>
        <w:rPr>
          <w:noProof/>
          <w:color w:val="000000"/>
          <w:spacing w:val="2"/>
          <w:lang w:eastAsia="ru-RU"/>
        </w:rPr>
        <w:drawing>
          <wp:inline distT="0" distB="0" distL="0" distR="0">
            <wp:extent cx="6257925" cy="3857625"/>
            <wp:effectExtent l="0" t="0" r="9525" b="952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
                      <a:lum bright="-22000" contrast="50000"/>
                      <a:extLst>
                        <a:ext uri="{28A0092B-C50C-407E-A947-70E740481C1C}">
                          <a14:useLocalDpi xmlns:a14="http://schemas.microsoft.com/office/drawing/2010/main" val="0"/>
                        </a:ext>
                      </a:extLst>
                    </a:blip>
                    <a:srcRect/>
                    <a:stretch>
                      <a:fillRect/>
                    </a:stretch>
                  </pic:blipFill>
                  <pic:spPr bwMode="auto">
                    <a:xfrm>
                      <a:off x="0" y="0"/>
                      <a:ext cx="6257925" cy="3857625"/>
                    </a:xfrm>
                    <a:prstGeom prst="rect">
                      <a:avLst/>
                    </a:prstGeom>
                    <a:noFill/>
                    <a:ln>
                      <a:noFill/>
                    </a:ln>
                  </pic:spPr>
                </pic:pic>
              </a:graphicData>
            </a:graphic>
          </wp:inline>
        </w:drawing>
      </w:r>
      <w:r>
        <w:rPr>
          <w:rFonts w:ascii="Times New Roman" w:hAnsi="Times New Roman"/>
          <w:color w:val="000000"/>
          <w:sz w:val="24"/>
          <w:szCs w:val="28"/>
        </w:rPr>
        <w:t xml:space="preserve">Рис. 1. </w:t>
      </w:r>
      <w:r>
        <w:rPr>
          <w:rFonts w:ascii="Times New Roman" w:hAnsi="Times New Roman"/>
          <w:iCs/>
          <w:color w:val="000000"/>
          <w:spacing w:val="2"/>
          <w:sz w:val="24"/>
          <w:szCs w:val="24"/>
        </w:rPr>
        <w:t>Общая</w:t>
      </w:r>
      <w:r>
        <w:rPr>
          <w:rFonts w:ascii="Times New Roman" w:hAnsi="Times New Roman"/>
          <w:color w:val="000000"/>
          <w:sz w:val="24"/>
          <w:szCs w:val="28"/>
        </w:rPr>
        <w:t xml:space="preserve"> схема полосы препятствий</w:t>
      </w:r>
    </w:p>
    <w:p w:rsidR="00716ED4" w:rsidRDefault="00716ED4" w:rsidP="00716ED4">
      <w:pPr>
        <w:spacing w:after="0" w:line="240" w:lineRule="auto"/>
        <w:ind w:firstLine="709"/>
        <w:jc w:val="center"/>
        <w:rPr>
          <w:rFonts w:ascii="Times New Roman" w:hAnsi="Times New Roman"/>
          <w:b/>
          <w:color w:val="000000"/>
          <w:sz w:val="16"/>
          <w:szCs w:val="16"/>
        </w:rPr>
      </w:pPr>
    </w:p>
    <w:p w:rsidR="00716ED4" w:rsidRDefault="00716ED4" w:rsidP="00716ED4">
      <w:pPr>
        <w:spacing w:after="0" w:line="240" w:lineRule="auto"/>
        <w:ind w:firstLine="709"/>
        <w:jc w:val="both"/>
        <w:rPr>
          <w:rFonts w:ascii="Times New Roman" w:hAnsi="Times New Roman"/>
          <w:color w:val="000000"/>
          <w:sz w:val="28"/>
          <w:szCs w:val="28"/>
        </w:rPr>
      </w:pPr>
      <w:r>
        <w:rPr>
          <w:rFonts w:ascii="Times New Roman" w:hAnsi="Times New Roman"/>
          <w:color w:val="000000"/>
          <w:spacing w:val="4"/>
          <w:sz w:val="28"/>
          <w:szCs w:val="28"/>
        </w:rPr>
        <w:t xml:space="preserve">Способы преодоления препятствий строго определены. </w:t>
      </w:r>
      <w:r>
        <w:rPr>
          <w:rFonts w:ascii="Times New Roman" w:hAnsi="Times New Roman"/>
          <w:color w:val="000000"/>
          <w:sz w:val="28"/>
          <w:szCs w:val="28"/>
        </w:rPr>
        <w:t>За нарушения начисляются штрафные балы.</w:t>
      </w:r>
    </w:p>
    <w:p w:rsidR="00716ED4" w:rsidRDefault="00716ED4" w:rsidP="00716ED4">
      <w:pPr>
        <w:spacing w:after="0" w:line="240" w:lineRule="auto"/>
        <w:ind w:firstLine="709"/>
        <w:jc w:val="both"/>
        <w:rPr>
          <w:rFonts w:ascii="Times New Roman" w:hAnsi="Times New Roman"/>
          <w:color w:val="000000"/>
          <w:sz w:val="28"/>
          <w:szCs w:val="28"/>
        </w:rPr>
      </w:pPr>
      <w:r>
        <w:rPr>
          <w:rFonts w:ascii="Times New Roman" w:hAnsi="Times New Roman"/>
          <w:color w:val="000000"/>
          <w:spacing w:val="4"/>
          <w:sz w:val="28"/>
          <w:szCs w:val="28"/>
        </w:rPr>
        <w:t xml:space="preserve">Способы преодоления препятствий строго определены. </w:t>
      </w:r>
      <w:r>
        <w:rPr>
          <w:rFonts w:ascii="Times New Roman" w:hAnsi="Times New Roman"/>
          <w:color w:val="000000"/>
          <w:sz w:val="28"/>
          <w:szCs w:val="28"/>
        </w:rPr>
        <w:t xml:space="preserve">Если команды показали одинаковое время, первенство отдается команде, которая при преодолении препятствий допустила меньшее количество ошибок. </w:t>
      </w:r>
    </w:p>
    <w:p w:rsidR="00716ED4" w:rsidRDefault="00716ED4" w:rsidP="00716ED4">
      <w:pPr>
        <w:shd w:val="clear" w:color="auto" w:fill="FFFFFF"/>
        <w:spacing w:after="0" w:line="240" w:lineRule="auto"/>
        <w:ind w:firstLine="709"/>
        <w:jc w:val="both"/>
        <w:rPr>
          <w:rFonts w:ascii="Times New Roman" w:hAnsi="Times New Roman"/>
          <w:color w:val="000000"/>
          <w:spacing w:val="2"/>
          <w:sz w:val="28"/>
          <w:szCs w:val="28"/>
        </w:rPr>
      </w:pPr>
      <w:r>
        <w:rPr>
          <w:rFonts w:ascii="Times New Roman" w:hAnsi="Times New Roman"/>
          <w:color w:val="000000"/>
          <w:spacing w:val="2"/>
          <w:sz w:val="28"/>
          <w:szCs w:val="28"/>
          <w:u w:val="single"/>
        </w:rPr>
        <w:t>Препятствие № 1 «Веревочная лестница»</w:t>
      </w:r>
      <w:r>
        <w:rPr>
          <w:rFonts w:ascii="Times New Roman" w:hAnsi="Times New Roman"/>
          <w:color w:val="000000"/>
          <w:spacing w:val="2"/>
          <w:sz w:val="28"/>
          <w:szCs w:val="28"/>
        </w:rPr>
        <w:t xml:space="preserve"> (рис. 2). Высота препятствия – 5 м. </w:t>
      </w:r>
      <w:r>
        <w:rPr>
          <w:rFonts w:ascii="Times New Roman" w:hAnsi="Times New Roman"/>
          <w:color w:val="000000"/>
          <w:spacing w:val="3"/>
          <w:sz w:val="28"/>
          <w:szCs w:val="28"/>
        </w:rPr>
        <w:t xml:space="preserve">Ступеней на веревочной лестнице – 11 (расположены равномерно по всей высоте), ширина ступени – 0,5 м. После препятствия оборудуется место для приземления </w:t>
      </w:r>
      <w:r>
        <w:rPr>
          <w:rFonts w:ascii="Times New Roman" w:hAnsi="Times New Roman"/>
          <w:color w:val="000000"/>
          <w:spacing w:val="2"/>
          <w:sz w:val="28"/>
          <w:szCs w:val="28"/>
        </w:rPr>
        <w:t xml:space="preserve">длиной 4 м. </w:t>
      </w:r>
    </w:p>
    <w:p w:rsidR="00716ED4" w:rsidRDefault="00716ED4" w:rsidP="00716ED4">
      <w:pPr>
        <w:shd w:val="clear" w:color="auto" w:fill="FFFFFF"/>
        <w:spacing w:after="0" w:line="240" w:lineRule="auto"/>
        <w:ind w:firstLine="709"/>
        <w:jc w:val="both"/>
        <w:rPr>
          <w:rFonts w:ascii="Times New Roman" w:hAnsi="Times New Roman"/>
          <w:color w:val="000000"/>
          <w:spacing w:val="2"/>
          <w:sz w:val="16"/>
          <w:szCs w:val="16"/>
        </w:rPr>
      </w:pPr>
    </w:p>
    <w:p w:rsidR="00716ED4" w:rsidRDefault="00716ED4" w:rsidP="00716ED4">
      <w:pPr>
        <w:shd w:val="clear" w:color="auto" w:fill="FFFFFF"/>
        <w:spacing w:after="0" w:line="360" w:lineRule="auto"/>
        <w:jc w:val="center"/>
        <w:rPr>
          <w:rFonts w:ascii="Times New Roman" w:hAnsi="Times New Roman"/>
          <w:noProof/>
          <w:color w:val="000000"/>
          <w:sz w:val="28"/>
          <w:szCs w:val="28"/>
          <w:lang w:eastAsia="ru-RU"/>
        </w:rPr>
      </w:pPr>
      <w:r>
        <w:rPr>
          <w:rFonts w:ascii="Times New Roman" w:hAnsi="Times New Roman"/>
          <w:noProof/>
          <w:color w:val="000000"/>
          <w:sz w:val="28"/>
          <w:szCs w:val="28"/>
          <w:lang w:eastAsia="ru-RU"/>
        </w:rPr>
        <w:lastRenderedPageBreak/>
        <w:drawing>
          <wp:inline distT="0" distB="0" distL="0" distR="0">
            <wp:extent cx="5819775" cy="2581275"/>
            <wp:effectExtent l="0" t="0" r="9525" b="952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819775" cy="2581275"/>
                    </a:xfrm>
                    <a:prstGeom prst="rect">
                      <a:avLst/>
                    </a:prstGeom>
                    <a:noFill/>
                    <a:ln>
                      <a:noFill/>
                    </a:ln>
                  </pic:spPr>
                </pic:pic>
              </a:graphicData>
            </a:graphic>
          </wp:inline>
        </w:drawing>
      </w:r>
    </w:p>
    <w:p w:rsidR="00716ED4" w:rsidRDefault="00716ED4" w:rsidP="00716ED4">
      <w:pPr>
        <w:shd w:val="clear" w:color="auto" w:fill="FFFFFF"/>
        <w:spacing w:after="0" w:line="240" w:lineRule="auto"/>
        <w:jc w:val="center"/>
        <w:rPr>
          <w:rFonts w:ascii="Times New Roman" w:hAnsi="Times New Roman"/>
          <w:color w:val="000000"/>
          <w:spacing w:val="-3"/>
          <w:sz w:val="24"/>
          <w:szCs w:val="24"/>
        </w:rPr>
      </w:pPr>
      <w:r>
        <w:rPr>
          <w:rFonts w:ascii="Times New Roman" w:hAnsi="Times New Roman"/>
          <w:color w:val="000000"/>
          <w:spacing w:val="2"/>
          <w:sz w:val="24"/>
          <w:szCs w:val="24"/>
        </w:rPr>
        <w:t xml:space="preserve">Рис. 2. </w:t>
      </w:r>
      <w:r>
        <w:rPr>
          <w:rFonts w:ascii="Times New Roman" w:hAnsi="Times New Roman"/>
          <w:iCs/>
          <w:color w:val="000000"/>
          <w:spacing w:val="2"/>
          <w:sz w:val="24"/>
          <w:szCs w:val="24"/>
        </w:rPr>
        <w:t>Веревочная</w:t>
      </w:r>
      <w:r>
        <w:rPr>
          <w:rFonts w:ascii="Times New Roman" w:hAnsi="Times New Roman"/>
          <w:color w:val="000000"/>
          <w:spacing w:val="-3"/>
          <w:sz w:val="24"/>
          <w:szCs w:val="24"/>
        </w:rPr>
        <w:t xml:space="preserve"> лестница</w:t>
      </w:r>
    </w:p>
    <w:p w:rsidR="00716ED4" w:rsidRDefault="00716ED4" w:rsidP="00716ED4">
      <w:pPr>
        <w:shd w:val="clear" w:color="auto" w:fill="FFFFFF"/>
        <w:spacing w:after="0" w:line="240" w:lineRule="auto"/>
        <w:ind w:firstLine="709"/>
        <w:jc w:val="center"/>
        <w:rPr>
          <w:rFonts w:ascii="Times New Roman" w:hAnsi="Times New Roman"/>
          <w:color w:val="000000"/>
          <w:spacing w:val="-3"/>
          <w:sz w:val="24"/>
          <w:szCs w:val="24"/>
        </w:rPr>
      </w:pPr>
    </w:p>
    <w:p w:rsidR="00716ED4" w:rsidRDefault="00716ED4" w:rsidP="00716ED4">
      <w:pPr>
        <w:shd w:val="clear" w:color="auto" w:fill="FFFFFF"/>
        <w:spacing w:after="0" w:line="240" w:lineRule="auto"/>
        <w:ind w:firstLine="709"/>
        <w:jc w:val="both"/>
        <w:rPr>
          <w:rFonts w:ascii="Times New Roman" w:hAnsi="Times New Roman"/>
          <w:color w:val="000000"/>
          <w:spacing w:val="3"/>
          <w:sz w:val="28"/>
          <w:szCs w:val="28"/>
        </w:rPr>
      </w:pPr>
      <w:r>
        <w:rPr>
          <w:rFonts w:ascii="Times New Roman" w:hAnsi="Times New Roman"/>
          <w:color w:val="000000"/>
          <w:spacing w:val="2"/>
          <w:sz w:val="28"/>
          <w:szCs w:val="28"/>
        </w:rPr>
        <w:t xml:space="preserve">Препятствие преодолевается любым способом (рис. 3), с обязательным </w:t>
      </w:r>
      <w:proofErr w:type="spellStart"/>
      <w:r>
        <w:rPr>
          <w:rFonts w:ascii="Times New Roman" w:hAnsi="Times New Roman"/>
          <w:color w:val="000000"/>
          <w:spacing w:val="3"/>
          <w:sz w:val="28"/>
          <w:szCs w:val="28"/>
        </w:rPr>
        <w:t>перелезанием</w:t>
      </w:r>
      <w:proofErr w:type="spellEnd"/>
      <w:r>
        <w:rPr>
          <w:rFonts w:ascii="Times New Roman" w:hAnsi="Times New Roman"/>
          <w:color w:val="000000"/>
          <w:spacing w:val="3"/>
          <w:sz w:val="28"/>
          <w:szCs w:val="28"/>
        </w:rPr>
        <w:t xml:space="preserve"> через верхнюю перекладину. Разрешается спрыгивать с препятствия.</w:t>
      </w:r>
    </w:p>
    <w:p w:rsidR="00716ED4" w:rsidRDefault="00716ED4" w:rsidP="00716ED4">
      <w:pPr>
        <w:spacing w:after="0" w:line="240" w:lineRule="auto"/>
        <w:ind w:firstLine="709"/>
        <w:jc w:val="both"/>
        <w:rPr>
          <w:rFonts w:ascii="Times New Roman" w:hAnsi="Times New Roman"/>
          <w:color w:val="000000"/>
          <w:sz w:val="28"/>
          <w:szCs w:val="28"/>
        </w:rPr>
      </w:pPr>
    </w:p>
    <w:tbl>
      <w:tblPr>
        <w:tblW w:w="0" w:type="auto"/>
        <w:tblInd w:w="-567" w:type="dxa"/>
        <w:tblLayout w:type="fixed"/>
        <w:tblLook w:val="00A0" w:firstRow="1" w:lastRow="0" w:firstColumn="1" w:lastColumn="0" w:noHBand="0" w:noVBand="0"/>
      </w:tblPr>
      <w:tblGrid>
        <w:gridCol w:w="3227"/>
        <w:gridCol w:w="3296"/>
        <w:gridCol w:w="3512"/>
      </w:tblGrid>
      <w:tr w:rsidR="00716ED4" w:rsidTr="00716ED4">
        <w:tc>
          <w:tcPr>
            <w:tcW w:w="3227" w:type="dxa"/>
            <w:hideMark/>
          </w:tcPr>
          <w:p w:rsidR="00716ED4" w:rsidRDefault="00716ED4">
            <w:pPr>
              <w:spacing w:after="0" w:line="240" w:lineRule="auto"/>
              <w:ind w:right="-185" w:firstLine="567"/>
              <w:jc w:val="both"/>
              <w:rPr>
                <w:rFonts w:ascii="Times New Roman" w:hAnsi="Times New Roman"/>
                <w:bCs/>
                <w:iCs/>
                <w:color w:val="000000"/>
                <w:spacing w:val="2"/>
                <w:sz w:val="28"/>
                <w:szCs w:val="28"/>
                <w:shd w:val="clear" w:color="auto" w:fill="FFFFFF"/>
              </w:rPr>
            </w:pPr>
            <w:r>
              <w:rPr>
                <w:noProof/>
                <w:color w:val="000000"/>
                <w:spacing w:val="2"/>
                <w:sz w:val="28"/>
                <w:szCs w:val="28"/>
                <w:shd w:val="clear" w:color="auto" w:fill="FFFFFF"/>
                <w:lang w:eastAsia="ru-RU"/>
              </w:rPr>
              <w:drawing>
                <wp:inline distT="0" distB="0" distL="0" distR="0">
                  <wp:extent cx="1838325" cy="1381125"/>
                  <wp:effectExtent l="0" t="0" r="9525" b="952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0"/>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838325" cy="1381125"/>
                          </a:xfrm>
                          <a:prstGeom prst="rect">
                            <a:avLst/>
                          </a:prstGeom>
                          <a:noFill/>
                          <a:ln>
                            <a:noFill/>
                          </a:ln>
                        </pic:spPr>
                      </pic:pic>
                    </a:graphicData>
                  </a:graphic>
                </wp:inline>
              </w:drawing>
            </w:r>
          </w:p>
        </w:tc>
        <w:tc>
          <w:tcPr>
            <w:tcW w:w="3296" w:type="dxa"/>
            <w:hideMark/>
          </w:tcPr>
          <w:p w:rsidR="00716ED4" w:rsidRDefault="00716ED4">
            <w:pPr>
              <w:spacing w:after="0" w:line="240" w:lineRule="auto"/>
              <w:ind w:right="-185" w:firstLine="567"/>
              <w:jc w:val="both"/>
              <w:rPr>
                <w:rFonts w:ascii="Times New Roman" w:hAnsi="Times New Roman"/>
                <w:bCs/>
                <w:iCs/>
                <w:color w:val="000000"/>
                <w:spacing w:val="2"/>
                <w:sz w:val="28"/>
                <w:szCs w:val="28"/>
                <w:shd w:val="clear" w:color="auto" w:fill="FFFFFF"/>
              </w:rPr>
            </w:pPr>
            <w:r>
              <w:rPr>
                <w:noProof/>
                <w:color w:val="000000"/>
                <w:spacing w:val="2"/>
                <w:sz w:val="28"/>
                <w:szCs w:val="28"/>
                <w:shd w:val="clear" w:color="auto" w:fill="FFFFFF"/>
                <w:lang w:eastAsia="ru-RU"/>
              </w:rPr>
              <w:drawing>
                <wp:inline distT="0" distB="0" distL="0" distR="0">
                  <wp:extent cx="1905000" cy="144780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05000" cy="1447800"/>
                          </a:xfrm>
                          <a:prstGeom prst="rect">
                            <a:avLst/>
                          </a:prstGeom>
                          <a:noFill/>
                          <a:ln>
                            <a:noFill/>
                          </a:ln>
                        </pic:spPr>
                      </pic:pic>
                    </a:graphicData>
                  </a:graphic>
                </wp:inline>
              </w:drawing>
            </w:r>
          </w:p>
        </w:tc>
        <w:tc>
          <w:tcPr>
            <w:tcW w:w="3512" w:type="dxa"/>
            <w:hideMark/>
          </w:tcPr>
          <w:p w:rsidR="00716ED4" w:rsidRDefault="00716ED4">
            <w:pPr>
              <w:spacing w:after="0" w:line="240" w:lineRule="auto"/>
              <w:ind w:right="-185" w:firstLine="567"/>
              <w:jc w:val="both"/>
              <w:rPr>
                <w:rFonts w:ascii="Times New Roman" w:hAnsi="Times New Roman"/>
                <w:bCs/>
                <w:iCs/>
                <w:color w:val="000000"/>
                <w:spacing w:val="2"/>
                <w:sz w:val="28"/>
                <w:szCs w:val="28"/>
                <w:shd w:val="clear" w:color="auto" w:fill="FFFFFF"/>
              </w:rPr>
            </w:pPr>
            <w:r>
              <w:rPr>
                <w:noProof/>
                <w:color w:val="000000"/>
                <w:spacing w:val="2"/>
                <w:sz w:val="28"/>
                <w:szCs w:val="28"/>
                <w:shd w:val="clear" w:color="auto" w:fill="FFFFFF"/>
                <w:lang w:eastAsia="ru-RU"/>
              </w:rPr>
              <w:drawing>
                <wp:inline distT="0" distB="0" distL="0" distR="0">
                  <wp:extent cx="1838325" cy="1447800"/>
                  <wp:effectExtent l="0" t="0" r="952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38325" cy="1447800"/>
                          </a:xfrm>
                          <a:prstGeom prst="rect">
                            <a:avLst/>
                          </a:prstGeom>
                          <a:noFill/>
                          <a:ln>
                            <a:noFill/>
                          </a:ln>
                        </pic:spPr>
                      </pic:pic>
                    </a:graphicData>
                  </a:graphic>
                </wp:inline>
              </w:drawing>
            </w:r>
          </w:p>
        </w:tc>
      </w:tr>
      <w:tr w:rsidR="00716ED4" w:rsidTr="00716ED4">
        <w:tc>
          <w:tcPr>
            <w:tcW w:w="3227" w:type="dxa"/>
          </w:tcPr>
          <w:p w:rsidR="00716ED4" w:rsidRDefault="00716ED4">
            <w:pPr>
              <w:spacing w:after="0" w:line="240" w:lineRule="auto"/>
              <w:ind w:right="-185" w:firstLine="567"/>
              <w:jc w:val="both"/>
              <w:rPr>
                <w:rFonts w:ascii="Times New Roman" w:hAnsi="Times New Roman"/>
                <w:bCs/>
                <w:iCs/>
                <w:color w:val="000000"/>
                <w:spacing w:val="2"/>
                <w:sz w:val="28"/>
                <w:szCs w:val="28"/>
                <w:shd w:val="clear" w:color="auto" w:fill="FFFFFF"/>
              </w:rPr>
            </w:pPr>
          </w:p>
        </w:tc>
        <w:tc>
          <w:tcPr>
            <w:tcW w:w="3296" w:type="dxa"/>
          </w:tcPr>
          <w:p w:rsidR="00716ED4" w:rsidRDefault="00716ED4">
            <w:pPr>
              <w:spacing w:after="0" w:line="240" w:lineRule="auto"/>
              <w:ind w:right="-185" w:firstLine="567"/>
              <w:jc w:val="both"/>
              <w:rPr>
                <w:rFonts w:ascii="Times New Roman" w:hAnsi="Times New Roman"/>
                <w:bCs/>
                <w:iCs/>
                <w:color w:val="000000"/>
                <w:spacing w:val="2"/>
                <w:sz w:val="28"/>
                <w:szCs w:val="28"/>
                <w:shd w:val="clear" w:color="auto" w:fill="FFFFFF"/>
              </w:rPr>
            </w:pPr>
          </w:p>
        </w:tc>
        <w:tc>
          <w:tcPr>
            <w:tcW w:w="3512" w:type="dxa"/>
          </w:tcPr>
          <w:p w:rsidR="00716ED4" w:rsidRDefault="00716ED4">
            <w:pPr>
              <w:spacing w:after="0" w:line="240" w:lineRule="auto"/>
              <w:ind w:right="-185" w:firstLine="567"/>
              <w:jc w:val="both"/>
              <w:rPr>
                <w:rFonts w:ascii="Times New Roman" w:hAnsi="Times New Roman"/>
                <w:bCs/>
                <w:iCs/>
                <w:color w:val="000000"/>
                <w:spacing w:val="2"/>
                <w:sz w:val="28"/>
                <w:szCs w:val="28"/>
                <w:shd w:val="clear" w:color="auto" w:fill="FFFFFF"/>
              </w:rPr>
            </w:pPr>
          </w:p>
        </w:tc>
      </w:tr>
      <w:tr w:rsidR="00716ED4" w:rsidTr="00716ED4">
        <w:tc>
          <w:tcPr>
            <w:tcW w:w="3227" w:type="dxa"/>
            <w:hideMark/>
          </w:tcPr>
          <w:p w:rsidR="00716ED4" w:rsidRDefault="00716ED4">
            <w:pPr>
              <w:spacing w:after="0" w:line="240" w:lineRule="auto"/>
              <w:ind w:right="-185" w:firstLine="567"/>
              <w:jc w:val="both"/>
              <w:rPr>
                <w:rFonts w:ascii="Times New Roman" w:hAnsi="Times New Roman"/>
                <w:bCs/>
                <w:iCs/>
                <w:color w:val="000000"/>
                <w:spacing w:val="2"/>
                <w:sz w:val="28"/>
                <w:szCs w:val="28"/>
                <w:shd w:val="clear" w:color="auto" w:fill="FFFFFF"/>
              </w:rPr>
            </w:pPr>
            <w:r>
              <w:rPr>
                <w:noProof/>
                <w:color w:val="000000"/>
                <w:spacing w:val="2"/>
                <w:sz w:val="28"/>
                <w:szCs w:val="28"/>
                <w:shd w:val="clear" w:color="auto" w:fill="FFFFFF"/>
                <w:lang w:eastAsia="ru-RU"/>
              </w:rPr>
              <w:drawing>
                <wp:inline distT="0" distB="0" distL="0" distR="0">
                  <wp:extent cx="1838325" cy="1381125"/>
                  <wp:effectExtent l="0" t="0" r="9525" b="952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38325" cy="1381125"/>
                          </a:xfrm>
                          <a:prstGeom prst="rect">
                            <a:avLst/>
                          </a:prstGeom>
                          <a:noFill/>
                          <a:ln>
                            <a:noFill/>
                          </a:ln>
                        </pic:spPr>
                      </pic:pic>
                    </a:graphicData>
                  </a:graphic>
                </wp:inline>
              </w:drawing>
            </w:r>
          </w:p>
        </w:tc>
        <w:tc>
          <w:tcPr>
            <w:tcW w:w="3296" w:type="dxa"/>
            <w:hideMark/>
          </w:tcPr>
          <w:p w:rsidR="00716ED4" w:rsidRDefault="00716ED4">
            <w:pPr>
              <w:spacing w:after="0" w:line="240" w:lineRule="auto"/>
              <w:ind w:right="-185" w:firstLine="567"/>
              <w:jc w:val="both"/>
              <w:rPr>
                <w:rFonts w:ascii="Times New Roman" w:hAnsi="Times New Roman"/>
                <w:bCs/>
                <w:iCs/>
                <w:color w:val="000000"/>
                <w:spacing w:val="2"/>
                <w:sz w:val="28"/>
                <w:szCs w:val="28"/>
                <w:shd w:val="clear" w:color="auto" w:fill="FFFFFF"/>
              </w:rPr>
            </w:pPr>
            <w:r>
              <w:rPr>
                <w:noProof/>
                <w:color w:val="000000"/>
                <w:spacing w:val="2"/>
                <w:sz w:val="28"/>
                <w:szCs w:val="28"/>
                <w:shd w:val="clear" w:color="auto" w:fill="FFFFFF"/>
                <w:lang w:eastAsia="ru-RU"/>
              </w:rPr>
              <w:drawing>
                <wp:inline distT="0" distB="0" distL="0" distR="0">
                  <wp:extent cx="1838325" cy="1381125"/>
                  <wp:effectExtent l="0" t="0" r="9525" b="952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38325" cy="1381125"/>
                          </a:xfrm>
                          <a:prstGeom prst="rect">
                            <a:avLst/>
                          </a:prstGeom>
                          <a:noFill/>
                          <a:ln>
                            <a:noFill/>
                          </a:ln>
                        </pic:spPr>
                      </pic:pic>
                    </a:graphicData>
                  </a:graphic>
                </wp:inline>
              </w:drawing>
            </w:r>
          </w:p>
        </w:tc>
        <w:tc>
          <w:tcPr>
            <w:tcW w:w="3512" w:type="dxa"/>
            <w:hideMark/>
          </w:tcPr>
          <w:p w:rsidR="00716ED4" w:rsidRDefault="00716ED4">
            <w:pPr>
              <w:spacing w:after="0" w:line="240" w:lineRule="auto"/>
              <w:ind w:right="-185" w:firstLine="567"/>
              <w:jc w:val="both"/>
              <w:rPr>
                <w:rFonts w:ascii="Times New Roman" w:hAnsi="Times New Roman"/>
                <w:bCs/>
                <w:iCs/>
                <w:color w:val="000000"/>
                <w:spacing w:val="2"/>
                <w:sz w:val="28"/>
                <w:szCs w:val="28"/>
                <w:shd w:val="clear" w:color="auto" w:fill="FFFFFF"/>
              </w:rPr>
            </w:pPr>
            <w:r>
              <w:rPr>
                <w:noProof/>
                <w:color w:val="000000"/>
                <w:spacing w:val="2"/>
                <w:sz w:val="28"/>
                <w:szCs w:val="28"/>
                <w:shd w:val="clear" w:color="auto" w:fill="FFFFFF"/>
                <w:lang w:eastAsia="ru-RU"/>
              </w:rPr>
              <w:drawing>
                <wp:inline distT="0" distB="0" distL="0" distR="0">
                  <wp:extent cx="1838325" cy="1381125"/>
                  <wp:effectExtent l="0" t="0" r="9525" b="952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38325" cy="1381125"/>
                          </a:xfrm>
                          <a:prstGeom prst="rect">
                            <a:avLst/>
                          </a:prstGeom>
                          <a:noFill/>
                          <a:ln>
                            <a:noFill/>
                          </a:ln>
                        </pic:spPr>
                      </pic:pic>
                    </a:graphicData>
                  </a:graphic>
                </wp:inline>
              </w:drawing>
            </w:r>
          </w:p>
        </w:tc>
      </w:tr>
      <w:tr w:rsidR="00716ED4" w:rsidTr="00716ED4">
        <w:tc>
          <w:tcPr>
            <w:tcW w:w="3227" w:type="dxa"/>
          </w:tcPr>
          <w:p w:rsidR="00716ED4" w:rsidRDefault="00716ED4">
            <w:pPr>
              <w:spacing w:after="0" w:line="240" w:lineRule="auto"/>
              <w:ind w:right="-185" w:firstLine="567"/>
              <w:jc w:val="both"/>
              <w:rPr>
                <w:rFonts w:ascii="Times New Roman" w:hAnsi="Times New Roman"/>
                <w:bCs/>
                <w:iCs/>
                <w:color w:val="000000"/>
                <w:spacing w:val="2"/>
                <w:sz w:val="28"/>
                <w:szCs w:val="28"/>
                <w:shd w:val="clear" w:color="auto" w:fill="FFFFFF"/>
              </w:rPr>
            </w:pPr>
          </w:p>
        </w:tc>
        <w:tc>
          <w:tcPr>
            <w:tcW w:w="3296" w:type="dxa"/>
          </w:tcPr>
          <w:p w:rsidR="00716ED4" w:rsidRDefault="00716ED4">
            <w:pPr>
              <w:spacing w:after="0" w:line="240" w:lineRule="auto"/>
              <w:ind w:right="-185" w:firstLine="567"/>
              <w:jc w:val="both"/>
              <w:rPr>
                <w:rFonts w:ascii="Times New Roman" w:hAnsi="Times New Roman"/>
                <w:bCs/>
                <w:iCs/>
                <w:color w:val="000000"/>
                <w:spacing w:val="2"/>
                <w:sz w:val="28"/>
                <w:szCs w:val="28"/>
                <w:shd w:val="clear" w:color="auto" w:fill="FFFFFF"/>
              </w:rPr>
            </w:pPr>
          </w:p>
        </w:tc>
        <w:tc>
          <w:tcPr>
            <w:tcW w:w="3512" w:type="dxa"/>
          </w:tcPr>
          <w:p w:rsidR="00716ED4" w:rsidRDefault="00716ED4">
            <w:pPr>
              <w:spacing w:after="0" w:line="240" w:lineRule="auto"/>
              <w:ind w:right="-185" w:firstLine="567"/>
              <w:jc w:val="both"/>
              <w:rPr>
                <w:rFonts w:ascii="Times New Roman" w:hAnsi="Times New Roman"/>
                <w:bCs/>
                <w:iCs/>
                <w:color w:val="000000"/>
                <w:spacing w:val="2"/>
                <w:sz w:val="28"/>
                <w:szCs w:val="28"/>
                <w:shd w:val="clear" w:color="auto" w:fill="FFFFFF"/>
              </w:rPr>
            </w:pPr>
          </w:p>
        </w:tc>
      </w:tr>
      <w:tr w:rsidR="00716ED4" w:rsidTr="00716ED4">
        <w:tc>
          <w:tcPr>
            <w:tcW w:w="3227" w:type="dxa"/>
            <w:hideMark/>
          </w:tcPr>
          <w:p w:rsidR="00716ED4" w:rsidRDefault="00716ED4">
            <w:pPr>
              <w:spacing w:after="0" w:line="240" w:lineRule="auto"/>
              <w:ind w:right="-185" w:firstLine="567"/>
              <w:jc w:val="both"/>
              <w:rPr>
                <w:rFonts w:ascii="Times New Roman" w:hAnsi="Times New Roman"/>
                <w:bCs/>
                <w:iCs/>
                <w:color w:val="000000"/>
                <w:spacing w:val="2"/>
                <w:sz w:val="28"/>
                <w:szCs w:val="28"/>
                <w:shd w:val="clear" w:color="auto" w:fill="FFFFFF"/>
              </w:rPr>
            </w:pPr>
            <w:r>
              <w:rPr>
                <w:noProof/>
                <w:color w:val="000000"/>
                <w:spacing w:val="2"/>
                <w:sz w:val="28"/>
                <w:szCs w:val="28"/>
                <w:shd w:val="clear" w:color="auto" w:fill="FFFFFF"/>
                <w:lang w:eastAsia="ru-RU"/>
              </w:rPr>
              <w:drawing>
                <wp:inline distT="0" distB="0" distL="0" distR="0">
                  <wp:extent cx="1847850" cy="137160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47850" cy="1371600"/>
                          </a:xfrm>
                          <a:prstGeom prst="rect">
                            <a:avLst/>
                          </a:prstGeom>
                          <a:noFill/>
                          <a:ln>
                            <a:noFill/>
                          </a:ln>
                        </pic:spPr>
                      </pic:pic>
                    </a:graphicData>
                  </a:graphic>
                </wp:inline>
              </w:drawing>
            </w:r>
          </w:p>
        </w:tc>
        <w:tc>
          <w:tcPr>
            <w:tcW w:w="3296" w:type="dxa"/>
            <w:hideMark/>
          </w:tcPr>
          <w:p w:rsidR="00716ED4" w:rsidRDefault="00716ED4">
            <w:pPr>
              <w:spacing w:after="0" w:line="360" w:lineRule="auto"/>
              <w:ind w:right="-185" w:firstLine="567"/>
              <w:jc w:val="both"/>
              <w:rPr>
                <w:rFonts w:ascii="Times New Roman" w:hAnsi="Times New Roman"/>
                <w:bCs/>
                <w:iCs/>
                <w:color w:val="000000"/>
                <w:spacing w:val="2"/>
                <w:sz w:val="28"/>
                <w:szCs w:val="28"/>
                <w:shd w:val="clear" w:color="auto" w:fill="FFFFFF"/>
              </w:rPr>
            </w:pPr>
            <w:r>
              <w:rPr>
                <w:noProof/>
                <w:color w:val="000000"/>
                <w:spacing w:val="2"/>
                <w:sz w:val="28"/>
                <w:szCs w:val="28"/>
                <w:shd w:val="clear" w:color="auto" w:fill="FFFFFF"/>
                <w:lang w:eastAsia="ru-RU"/>
              </w:rPr>
              <w:drawing>
                <wp:inline distT="0" distB="0" distL="0" distR="0">
                  <wp:extent cx="1857375" cy="1362075"/>
                  <wp:effectExtent l="0" t="0" r="9525" b="952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57375" cy="1362075"/>
                          </a:xfrm>
                          <a:prstGeom prst="rect">
                            <a:avLst/>
                          </a:prstGeom>
                          <a:noFill/>
                          <a:ln>
                            <a:noFill/>
                          </a:ln>
                        </pic:spPr>
                      </pic:pic>
                    </a:graphicData>
                  </a:graphic>
                </wp:inline>
              </w:drawing>
            </w:r>
          </w:p>
        </w:tc>
        <w:tc>
          <w:tcPr>
            <w:tcW w:w="3512" w:type="dxa"/>
            <w:hideMark/>
          </w:tcPr>
          <w:p w:rsidR="00716ED4" w:rsidRDefault="00716ED4">
            <w:pPr>
              <w:spacing w:after="0" w:line="240" w:lineRule="auto"/>
              <w:ind w:right="-185" w:firstLine="567"/>
              <w:jc w:val="both"/>
              <w:rPr>
                <w:rFonts w:ascii="Times New Roman" w:hAnsi="Times New Roman"/>
                <w:bCs/>
                <w:iCs/>
                <w:color w:val="000000"/>
                <w:spacing w:val="2"/>
                <w:sz w:val="28"/>
                <w:szCs w:val="28"/>
                <w:shd w:val="clear" w:color="auto" w:fill="FFFFFF"/>
              </w:rPr>
            </w:pPr>
            <w:r>
              <w:rPr>
                <w:noProof/>
                <w:color w:val="000000"/>
                <w:spacing w:val="2"/>
                <w:sz w:val="28"/>
                <w:szCs w:val="28"/>
                <w:shd w:val="clear" w:color="auto" w:fill="FFFFFF"/>
                <w:lang w:eastAsia="ru-RU"/>
              </w:rPr>
              <w:drawing>
                <wp:inline distT="0" distB="0" distL="0" distR="0">
                  <wp:extent cx="1828800" cy="1371600"/>
                  <wp:effectExtent l="0" t="0" r="0" b="0"/>
                  <wp:docPr id="151" name="Рисунок 151" descr="PPM - o cara é sinistr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2" descr="PPM - o cara é sinistro "/>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inline>
              </w:drawing>
            </w:r>
          </w:p>
        </w:tc>
      </w:tr>
    </w:tbl>
    <w:p w:rsidR="00716ED4" w:rsidRDefault="00716ED4" w:rsidP="00716ED4">
      <w:pPr>
        <w:shd w:val="clear" w:color="auto" w:fill="FFFFFF"/>
        <w:spacing w:after="0" w:line="240" w:lineRule="auto"/>
        <w:jc w:val="center"/>
        <w:rPr>
          <w:rFonts w:ascii="Times New Roman" w:hAnsi="Times New Roman"/>
          <w:color w:val="000000"/>
          <w:spacing w:val="-3"/>
          <w:sz w:val="24"/>
          <w:szCs w:val="24"/>
        </w:rPr>
      </w:pPr>
      <w:r>
        <w:rPr>
          <w:rFonts w:ascii="Times New Roman" w:hAnsi="Times New Roman"/>
          <w:color w:val="000000"/>
          <w:spacing w:val="2"/>
          <w:sz w:val="24"/>
          <w:szCs w:val="24"/>
        </w:rPr>
        <w:t xml:space="preserve">Рис. 3. </w:t>
      </w:r>
      <w:r>
        <w:rPr>
          <w:rFonts w:ascii="Times New Roman" w:hAnsi="Times New Roman"/>
          <w:iCs/>
          <w:color w:val="000000"/>
          <w:spacing w:val="2"/>
          <w:sz w:val="24"/>
          <w:szCs w:val="24"/>
        </w:rPr>
        <w:t>Порядок преодоления препятствия № 1</w:t>
      </w:r>
    </w:p>
    <w:p w:rsidR="00716ED4" w:rsidRDefault="00716ED4" w:rsidP="00716ED4">
      <w:pPr>
        <w:shd w:val="clear" w:color="auto" w:fill="FFFFFF"/>
        <w:spacing w:after="0" w:line="240" w:lineRule="auto"/>
        <w:ind w:firstLine="709"/>
        <w:jc w:val="both"/>
        <w:rPr>
          <w:rFonts w:ascii="Times New Roman" w:hAnsi="Times New Roman"/>
          <w:color w:val="000000"/>
          <w:spacing w:val="2"/>
          <w:sz w:val="16"/>
          <w:szCs w:val="16"/>
        </w:rPr>
      </w:pPr>
    </w:p>
    <w:p w:rsidR="00716ED4" w:rsidRDefault="00716ED4" w:rsidP="00716ED4">
      <w:pPr>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lastRenderedPageBreak/>
        <w:t xml:space="preserve">Скорость, приобретенную при стартовом разбеге, необходимо использовать для толчка и быстрого влезания по веревочной лестнице. Чтобы ее преодолеть, необходимо наскочить правой ногой на вторую ступеньку, а руками ухватиться за ступеньку на уровне глаз, затем, выпрямляя правую ногу, подтягивая руками туловище ближе к лестнице и быстро перебирая руками и ногами по ступенькам, подняться на верхнюю поперечную балку так, чтобы правой рукой можно было </w:t>
      </w:r>
      <w:proofErr w:type="spellStart"/>
      <w:r>
        <w:rPr>
          <w:rFonts w:ascii="Times New Roman" w:hAnsi="Times New Roman"/>
          <w:color w:val="000000"/>
          <w:sz w:val="28"/>
          <w:szCs w:val="28"/>
        </w:rPr>
        <w:t>захватиться</w:t>
      </w:r>
      <w:proofErr w:type="spellEnd"/>
      <w:r>
        <w:rPr>
          <w:rFonts w:ascii="Times New Roman" w:hAnsi="Times New Roman"/>
          <w:color w:val="000000"/>
          <w:sz w:val="28"/>
          <w:szCs w:val="28"/>
        </w:rPr>
        <w:t xml:space="preserve"> за балку, а левой ногой встать на восьмую ступеньку. Левой рукой конкурсант должен </w:t>
      </w:r>
      <w:proofErr w:type="spellStart"/>
      <w:r>
        <w:rPr>
          <w:rFonts w:ascii="Times New Roman" w:hAnsi="Times New Roman"/>
          <w:color w:val="000000"/>
          <w:sz w:val="28"/>
          <w:szCs w:val="28"/>
        </w:rPr>
        <w:t>захватиться</w:t>
      </w:r>
      <w:proofErr w:type="spellEnd"/>
      <w:r>
        <w:rPr>
          <w:rFonts w:ascii="Times New Roman" w:hAnsi="Times New Roman"/>
          <w:color w:val="000000"/>
          <w:sz w:val="28"/>
          <w:szCs w:val="28"/>
        </w:rPr>
        <w:t xml:space="preserve"> снизу за верхнюю балку так, чтобы при переходе тела верху через балку можно было подстраховать себя от падения вниз.</w:t>
      </w:r>
    </w:p>
    <w:p w:rsidR="00716ED4" w:rsidRDefault="00716ED4" w:rsidP="00716ED4">
      <w:pPr>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Выпрямляя левую ногу и вынося вверх согнутую в колене правую ногу, </w:t>
      </w:r>
      <w:proofErr w:type="spellStart"/>
      <w:r>
        <w:rPr>
          <w:rFonts w:ascii="Times New Roman" w:hAnsi="Times New Roman"/>
          <w:color w:val="000000"/>
          <w:sz w:val="28"/>
          <w:szCs w:val="28"/>
        </w:rPr>
        <w:t>захватиться</w:t>
      </w:r>
      <w:proofErr w:type="spellEnd"/>
      <w:r>
        <w:rPr>
          <w:rFonts w:ascii="Times New Roman" w:hAnsi="Times New Roman"/>
          <w:color w:val="000000"/>
          <w:sz w:val="28"/>
          <w:szCs w:val="28"/>
        </w:rPr>
        <w:t xml:space="preserve"> за верхнюю балку и с опорой грудью о балку и правой рукой на десятую ступень с противоположной стороны препятствия перенести туловище через балку. Отталкиваясь правой рукой о ступеньку, спрыгнуть вниз на землю в стартовое положение лицом в сторону движения.</w:t>
      </w:r>
    </w:p>
    <w:p w:rsidR="00716ED4" w:rsidRDefault="00716ED4" w:rsidP="00716ED4">
      <w:pPr>
        <w:shd w:val="clear" w:color="auto" w:fill="FFFFFF"/>
        <w:spacing w:after="0" w:line="240" w:lineRule="auto"/>
        <w:ind w:firstLine="709"/>
        <w:jc w:val="both"/>
        <w:rPr>
          <w:rFonts w:ascii="Times New Roman" w:hAnsi="Times New Roman"/>
          <w:color w:val="000000"/>
          <w:spacing w:val="3"/>
          <w:sz w:val="28"/>
          <w:szCs w:val="28"/>
        </w:rPr>
      </w:pPr>
      <w:r>
        <w:rPr>
          <w:rFonts w:ascii="Times New Roman" w:hAnsi="Times New Roman"/>
          <w:color w:val="000000"/>
          <w:spacing w:val="2"/>
          <w:sz w:val="28"/>
          <w:szCs w:val="28"/>
          <w:u w:val="single"/>
        </w:rPr>
        <w:t>Препятствие № 2 – «Двойная балка»</w:t>
      </w:r>
      <w:r>
        <w:rPr>
          <w:rFonts w:ascii="Times New Roman" w:hAnsi="Times New Roman"/>
          <w:color w:val="000000"/>
          <w:spacing w:val="2"/>
          <w:sz w:val="28"/>
          <w:szCs w:val="28"/>
        </w:rPr>
        <w:t xml:space="preserve"> (рис. 4). Высота первой балки – 0,95 м, вто</w:t>
      </w:r>
      <w:r>
        <w:rPr>
          <w:rFonts w:ascii="Times New Roman" w:hAnsi="Times New Roman"/>
          <w:color w:val="000000"/>
          <w:spacing w:val="3"/>
          <w:sz w:val="28"/>
          <w:szCs w:val="28"/>
        </w:rPr>
        <w:t xml:space="preserve">рой – 1,35 м. Расстояние между балками – 0,65 м. Препятствие преодолевается через </w:t>
      </w:r>
      <w:r>
        <w:rPr>
          <w:rFonts w:ascii="Times New Roman" w:hAnsi="Times New Roman"/>
          <w:color w:val="000000"/>
          <w:spacing w:val="2"/>
          <w:sz w:val="28"/>
          <w:szCs w:val="28"/>
        </w:rPr>
        <w:t xml:space="preserve">верх любым способом (наступая на препятствие с опорой рукой и ногой, с опорой на </w:t>
      </w:r>
      <w:r>
        <w:rPr>
          <w:rFonts w:ascii="Times New Roman" w:hAnsi="Times New Roman"/>
          <w:color w:val="000000"/>
          <w:spacing w:val="3"/>
          <w:sz w:val="28"/>
          <w:szCs w:val="28"/>
        </w:rPr>
        <w:t xml:space="preserve">бедро и т.д.), с обязательным касанием земли между балками </w:t>
      </w:r>
      <w:r>
        <w:rPr>
          <w:rFonts w:ascii="Times New Roman" w:hAnsi="Times New Roman"/>
          <w:color w:val="000000"/>
          <w:spacing w:val="2"/>
          <w:sz w:val="28"/>
          <w:szCs w:val="28"/>
        </w:rPr>
        <w:t>(рис. 5)</w:t>
      </w:r>
      <w:r>
        <w:rPr>
          <w:rFonts w:ascii="Times New Roman" w:hAnsi="Times New Roman"/>
          <w:color w:val="000000"/>
          <w:spacing w:val="3"/>
          <w:sz w:val="28"/>
          <w:szCs w:val="28"/>
        </w:rPr>
        <w:t>.</w:t>
      </w:r>
    </w:p>
    <w:p w:rsidR="00716ED4" w:rsidRDefault="00716ED4" w:rsidP="00716ED4">
      <w:pPr>
        <w:shd w:val="clear" w:color="auto" w:fill="FFFFFF"/>
        <w:spacing w:after="0" w:line="240" w:lineRule="auto"/>
        <w:ind w:firstLine="709"/>
        <w:jc w:val="both"/>
        <w:rPr>
          <w:rFonts w:ascii="Times New Roman" w:hAnsi="Times New Roman"/>
          <w:color w:val="000000"/>
          <w:spacing w:val="3"/>
          <w:sz w:val="16"/>
          <w:szCs w:val="16"/>
        </w:rPr>
      </w:pPr>
    </w:p>
    <w:p w:rsidR="00716ED4" w:rsidRDefault="00716ED4" w:rsidP="00716ED4">
      <w:pPr>
        <w:spacing w:after="0" w:line="360" w:lineRule="auto"/>
        <w:jc w:val="center"/>
        <w:rPr>
          <w:rFonts w:ascii="Times New Roman" w:hAnsi="Times New Roman"/>
          <w:color w:val="000000"/>
          <w:sz w:val="28"/>
          <w:szCs w:val="28"/>
          <w:lang w:val="en-US"/>
        </w:rPr>
      </w:pPr>
      <w:r>
        <w:rPr>
          <w:rFonts w:ascii="Times New Roman" w:hAnsi="Times New Roman"/>
          <w:noProof/>
          <w:color w:val="000000"/>
          <w:sz w:val="28"/>
          <w:szCs w:val="28"/>
          <w:lang w:eastAsia="ru-RU"/>
        </w:rPr>
        <w:drawing>
          <wp:inline distT="0" distB="0" distL="0" distR="0">
            <wp:extent cx="4667250" cy="1933575"/>
            <wp:effectExtent l="0" t="0" r="0" b="952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67250" cy="1933575"/>
                    </a:xfrm>
                    <a:prstGeom prst="rect">
                      <a:avLst/>
                    </a:prstGeom>
                    <a:noFill/>
                    <a:ln>
                      <a:noFill/>
                    </a:ln>
                  </pic:spPr>
                </pic:pic>
              </a:graphicData>
            </a:graphic>
          </wp:inline>
        </w:drawing>
      </w:r>
    </w:p>
    <w:p w:rsidR="00716ED4" w:rsidRDefault="00716ED4" w:rsidP="00716ED4">
      <w:pPr>
        <w:shd w:val="clear" w:color="auto" w:fill="FFFFFF"/>
        <w:spacing w:after="0" w:line="240" w:lineRule="auto"/>
        <w:jc w:val="center"/>
        <w:rPr>
          <w:rFonts w:ascii="Times New Roman" w:hAnsi="Times New Roman"/>
          <w:color w:val="000000"/>
          <w:spacing w:val="3"/>
          <w:sz w:val="24"/>
          <w:szCs w:val="24"/>
        </w:rPr>
      </w:pPr>
      <w:r>
        <w:rPr>
          <w:rFonts w:ascii="Times New Roman" w:hAnsi="Times New Roman"/>
          <w:color w:val="000000"/>
          <w:spacing w:val="2"/>
          <w:sz w:val="24"/>
          <w:szCs w:val="24"/>
        </w:rPr>
        <w:t xml:space="preserve">Рис. 4. </w:t>
      </w:r>
      <w:r>
        <w:rPr>
          <w:rFonts w:ascii="Times New Roman" w:hAnsi="Times New Roman"/>
          <w:color w:val="000000"/>
          <w:spacing w:val="3"/>
          <w:sz w:val="24"/>
          <w:szCs w:val="24"/>
        </w:rPr>
        <w:t>Двойная балка</w:t>
      </w:r>
    </w:p>
    <w:p w:rsidR="00716ED4" w:rsidRDefault="00716ED4" w:rsidP="00716ED4">
      <w:pPr>
        <w:shd w:val="clear" w:color="auto" w:fill="FFFFFF"/>
        <w:spacing w:after="0" w:line="240" w:lineRule="auto"/>
        <w:ind w:firstLine="709"/>
        <w:jc w:val="center"/>
        <w:rPr>
          <w:rFonts w:ascii="Times New Roman" w:hAnsi="Times New Roman"/>
          <w:color w:val="000000"/>
          <w:spacing w:val="3"/>
          <w:sz w:val="24"/>
          <w:szCs w:val="24"/>
        </w:rPr>
      </w:pPr>
    </w:p>
    <w:p w:rsidR="00716ED4" w:rsidRDefault="00716ED4" w:rsidP="00716ED4">
      <w:pPr>
        <w:shd w:val="clear" w:color="auto" w:fill="FFFFFF"/>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Сохраняя скорость бега, наскочить правой ногой на первую балку, перенести левую ногу над балкой и поставить ее на грунт, отталкиваясь левой ногой о грунт, а правой ногой о первую балку и опираясь руками о вторую, преодолеть прыжком вторую балку с опорой правой рукой и левой ногой и безостановочно продолжить движение вперед. </w:t>
      </w:r>
    </w:p>
    <w:p w:rsidR="00716ED4" w:rsidRDefault="00716ED4" w:rsidP="00716ED4">
      <w:pPr>
        <w:shd w:val="clear" w:color="auto" w:fill="FFFFFF"/>
        <w:spacing w:after="0" w:line="240" w:lineRule="auto"/>
        <w:ind w:firstLine="709"/>
        <w:jc w:val="both"/>
        <w:rPr>
          <w:rFonts w:ascii="Times New Roman" w:hAnsi="Times New Roman"/>
          <w:color w:val="000000"/>
          <w:sz w:val="28"/>
          <w:szCs w:val="28"/>
        </w:rPr>
      </w:pPr>
      <w:r>
        <w:rPr>
          <w:rFonts w:ascii="Times New Roman" w:hAnsi="Times New Roman"/>
          <w:color w:val="000000"/>
          <w:spacing w:val="2"/>
          <w:sz w:val="28"/>
          <w:szCs w:val="28"/>
          <w:u w:val="single"/>
        </w:rPr>
        <w:t>Препятствие № 3 – «Горизонтальные шнуры»</w:t>
      </w:r>
      <w:r>
        <w:rPr>
          <w:rFonts w:ascii="Times New Roman" w:hAnsi="Times New Roman"/>
          <w:color w:val="000000"/>
          <w:spacing w:val="2"/>
          <w:sz w:val="28"/>
          <w:szCs w:val="28"/>
        </w:rPr>
        <w:t xml:space="preserve"> (рис. 6). Пять мягких шнуров диаметром 7 мм натягиваются через 2 м друг от друга на высоте 0,55 м.</w:t>
      </w:r>
    </w:p>
    <w:p w:rsidR="00716ED4" w:rsidRDefault="00716ED4" w:rsidP="00716ED4">
      <w:pPr>
        <w:shd w:val="clear" w:color="auto" w:fill="FFFFFF"/>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Препятствие преодолевается прыжками с ноги на ногу последовательно через каждый шнур (всего 5 шнуров), при этом туловище наклонено вперед, руки работают в такт движения ног </w:t>
      </w:r>
      <w:r>
        <w:rPr>
          <w:rFonts w:ascii="Times New Roman" w:hAnsi="Times New Roman"/>
          <w:color w:val="000000"/>
          <w:spacing w:val="2"/>
          <w:sz w:val="28"/>
          <w:szCs w:val="28"/>
        </w:rPr>
        <w:t>(рис. 7)</w:t>
      </w:r>
      <w:r>
        <w:rPr>
          <w:rFonts w:ascii="Times New Roman" w:hAnsi="Times New Roman"/>
          <w:color w:val="000000"/>
          <w:sz w:val="28"/>
          <w:szCs w:val="28"/>
        </w:rPr>
        <w:t>. Касание и порывы шнуров разрешаются правилами</w:t>
      </w:r>
      <w:r>
        <w:rPr>
          <w:rFonts w:ascii="Times New Roman" w:hAnsi="Times New Roman"/>
          <w:color w:val="000000"/>
          <w:spacing w:val="2"/>
          <w:sz w:val="28"/>
          <w:szCs w:val="28"/>
        </w:rPr>
        <w:t>.</w:t>
      </w:r>
    </w:p>
    <w:tbl>
      <w:tblPr>
        <w:tblW w:w="0" w:type="auto"/>
        <w:tblInd w:w="-567" w:type="dxa"/>
        <w:tblLook w:val="00A0" w:firstRow="1" w:lastRow="0" w:firstColumn="1" w:lastColumn="0" w:noHBand="0" w:noVBand="0"/>
      </w:tblPr>
      <w:tblGrid>
        <w:gridCol w:w="3308"/>
        <w:gridCol w:w="3307"/>
        <w:gridCol w:w="3307"/>
      </w:tblGrid>
      <w:tr w:rsidR="00716ED4" w:rsidTr="00716ED4">
        <w:tc>
          <w:tcPr>
            <w:tcW w:w="3380" w:type="dxa"/>
            <w:hideMark/>
          </w:tcPr>
          <w:p w:rsidR="00716ED4" w:rsidRDefault="00716ED4">
            <w:pPr>
              <w:spacing w:after="0" w:line="240" w:lineRule="auto"/>
              <w:ind w:left="747" w:right="20"/>
              <w:jc w:val="both"/>
              <w:rPr>
                <w:rFonts w:ascii="Times New Roman" w:hAnsi="Times New Roman"/>
                <w:bCs/>
                <w:iCs/>
                <w:color w:val="000000"/>
                <w:spacing w:val="2"/>
                <w:sz w:val="28"/>
                <w:szCs w:val="28"/>
                <w:shd w:val="clear" w:color="auto" w:fill="FFFFFF"/>
              </w:rPr>
            </w:pPr>
            <w:r>
              <w:rPr>
                <w:noProof/>
                <w:color w:val="000000"/>
                <w:spacing w:val="2"/>
                <w:sz w:val="28"/>
                <w:szCs w:val="28"/>
                <w:shd w:val="clear" w:color="auto" w:fill="FFFFFF"/>
                <w:lang w:eastAsia="ru-RU"/>
              </w:rPr>
              <w:lastRenderedPageBreak/>
              <w:drawing>
                <wp:inline distT="0" distB="0" distL="0" distR="0">
                  <wp:extent cx="1838325" cy="1409700"/>
                  <wp:effectExtent l="0" t="0" r="9525"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240" w:lineRule="auto"/>
              <w:ind w:left="747" w:right="20"/>
              <w:jc w:val="both"/>
              <w:rPr>
                <w:rFonts w:ascii="Times New Roman" w:hAnsi="Times New Roman"/>
                <w:bCs/>
                <w:iCs/>
                <w:color w:val="000000"/>
                <w:spacing w:val="2"/>
                <w:sz w:val="28"/>
                <w:szCs w:val="28"/>
                <w:shd w:val="clear" w:color="auto" w:fill="FFFFFF"/>
              </w:rPr>
            </w:pPr>
            <w:r>
              <w:rPr>
                <w:noProof/>
                <w:color w:val="000000"/>
                <w:spacing w:val="2"/>
                <w:sz w:val="28"/>
                <w:szCs w:val="28"/>
                <w:shd w:val="clear" w:color="auto" w:fill="FFFFFF"/>
                <w:lang w:eastAsia="ru-RU"/>
              </w:rPr>
              <w:drawing>
                <wp:inline distT="0" distB="0" distL="0" distR="0">
                  <wp:extent cx="1838325" cy="1409700"/>
                  <wp:effectExtent l="0" t="0" r="952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240" w:lineRule="auto"/>
              <w:ind w:left="747" w:right="20"/>
              <w:jc w:val="both"/>
              <w:rPr>
                <w:rFonts w:ascii="Times New Roman" w:hAnsi="Times New Roman"/>
                <w:bCs/>
                <w:iCs/>
                <w:color w:val="000000"/>
                <w:spacing w:val="2"/>
                <w:sz w:val="28"/>
                <w:szCs w:val="28"/>
                <w:shd w:val="clear" w:color="auto" w:fill="FFFFFF"/>
              </w:rPr>
            </w:pPr>
            <w:r>
              <w:rPr>
                <w:noProof/>
                <w:color w:val="000000"/>
                <w:spacing w:val="2"/>
                <w:sz w:val="28"/>
                <w:szCs w:val="28"/>
                <w:shd w:val="clear" w:color="auto" w:fill="FFFFFF"/>
                <w:lang w:eastAsia="ru-RU"/>
              </w:rPr>
              <w:drawing>
                <wp:inline distT="0" distB="0" distL="0" distR="0">
                  <wp:extent cx="1838325" cy="1409700"/>
                  <wp:effectExtent l="0" t="0" r="9525"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r w:rsidR="00716ED4" w:rsidTr="00716ED4">
        <w:tc>
          <w:tcPr>
            <w:tcW w:w="3380" w:type="dxa"/>
          </w:tcPr>
          <w:p w:rsidR="00716ED4" w:rsidRDefault="00716ED4">
            <w:pPr>
              <w:spacing w:after="0" w:line="240" w:lineRule="auto"/>
              <w:ind w:left="747" w:right="20"/>
              <w:jc w:val="both"/>
              <w:rPr>
                <w:rFonts w:ascii="Times New Roman" w:hAnsi="Times New Roman"/>
                <w:bCs/>
                <w:iCs/>
                <w:color w:val="000000"/>
                <w:spacing w:val="2"/>
                <w:sz w:val="28"/>
                <w:szCs w:val="28"/>
                <w:shd w:val="clear" w:color="auto" w:fill="FFFFFF"/>
              </w:rPr>
            </w:pPr>
          </w:p>
        </w:tc>
        <w:tc>
          <w:tcPr>
            <w:tcW w:w="3379" w:type="dxa"/>
          </w:tcPr>
          <w:p w:rsidR="00716ED4" w:rsidRDefault="00716ED4">
            <w:pPr>
              <w:spacing w:after="0" w:line="240" w:lineRule="auto"/>
              <w:ind w:left="747" w:right="20"/>
              <w:jc w:val="both"/>
              <w:rPr>
                <w:rFonts w:ascii="Times New Roman" w:hAnsi="Times New Roman"/>
                <w:bCs/>
                <w:iCs/>
                <w:color w:val="000000"/>
                <w:spacing w:val="2"/>
                <w:sz w:val="28"/>
                <w:szCs w:val="28"/>
                <w:shd w:val="clear" w:color="auto" w:fill="FFFFFF"/>
              </w:rPr>
            </w:pPr>
          </w:p>
        </w:tc>
        <w:tc>
          <w:tcPr>
            <w:tcW w:w="3379" w:type="dxa"/>
          </w:tcPr>
          <w:p w:rsidR="00716ED4" w:rsidRDefault="00716ED4">
            <w:pPr>
              <w:spacing w:after="0" w:line="240" w:lineRule="auto"/>
              <w:ind w:left="747" w:right="20"/>
              <w:jc w:val="both"/>
              <w:rPr>
                <w:rFonts w:ascii="Times New Roman" w:hAnsi="Times New Roman"/>
                <w:bCs/>
                <w:iCs/>
                <w:color w:val="000000"/>
                <w:spacing w:val="2"/>
                <w:sz w:val="28"/>
                <w:szCs w:val="28"/>
                <w:shd w:val="clear" w:color="auto" w:fill="FFFFFF"/>
              </w:rPr>
            </w:pPr>
          </w:p>
        </w:tc>
      </w:tr>
      <w:tr w:rsidR="00716ED4" w:rsidTr="00716ED4">
        <w:tc>
          <w:tcPr>
            <w:tcW w:w="3380" w:type="dxa"/>
            <w:hideMark/>
          </w:tcPr>
          <w:p w:rsidR="00716ED4" w:rsidRDefault="00716ED4">
            <w:pPr>
              <w:spacing w:after="0" w:line="240" w:lineRule="auto"/>
              <w:ind w:left="747" w:right="20"/>
              <w:jc w:val="both"/>
              <w:rPr>
                <w:rFonts w:ascii="Times New Roman" w:hAnsi="Times New Roman"/>
                <w:bCs/>
                <w:iCs/>
                <w:color w:val="000000"/>
                <w:spacing w:val="2"/>
                <w:sz w:val="28"/>
                <w:szCs w:val="28"/>
                <w:shd w:val="clear" w:color="auto" w:fill="FFFFFF"/>
              </w:rPr>
            </w:pPr>
            <w:r>
              <w:rPr>
                <w:noProof/>
                <w:color w:val="000000"/>
                <w:spacing w:val="2"/>
                <w:sz w:val="28"/>
                <w:szCs w:val="28"/>
                <w:shd w:val="clear" w:color="auto" w:fill="FFFFFF"/>
                <w:lang w:eastAsia="ru-RU"/>
              </w:rPr>
              <w:drawing>
                <wp:inline distT="0" distB="0" distL="0" distR="0">
                  <wp:extent cx="1838325" cy="1409700"/>
                  <wp:effectExtent l="0" t="0" r="9525"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360" w:lineRule="auto"/>
              <w:ind w:left="747" w:right="20"/>
              <w:jc w:val="both"/>
              <w:rPr>
                <w:rFonts w:ascii="Times New Roman" w:hAnsi="Times New Roman"/>
                <w:bCs/>
                <w:iCs/>
                <w:color w:val="000000"/>
                <w:spacing w:val="2"/>
                <w:sz w:val="28"/>
                <w:szCs w:val="28"/>
                <w:shd w:val="clear" w:color="auto" w:fill="FFFFFF"/>
              </w:rPr>
            </w:pPr>
            <w:r>
              <w:rPr>
                <w:noProof/>
                <w:color w:val="000000"/>
                <w:spacing w:val="2"/>
                <w:sz w:val="28"/>
                <w:szCs w:val="28"/>
                <w:shd w:val="clear" w:color="auto" w:fill="FFFFFF"/>
                <w:lang w:eastAsia="ru-RU"/>
              </w:rPr>
              <w:drawing>
                <wp:inline distT="0" distB="0" distL="0" distR="0">
                  <wp:extent cx="1838325" cy="1409700"/>
                  <wp:effectExtent l="0" t="0" r="952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240" w:lineRule="auto"/>
              <w:ind w:left="747" w:right="20"/>
              <w:jc w:val="both"/>
              <w:rPr>
                <w:rFonts w:ascii="Times New Roman" w:hAnsi="Times New Roman"/>
                <w:bCs/>
                <w:iCs/>
                <w:color w:val="000000"/>
                <w:spacing w:val="2"/>
                <w:sz w:val="28"/>
                <w:szCs w:val="28"/>
                <w:shd w:val="clear" w:color="auto" w:fill="FFFFFF"/>
              </w:rPr>
            </w:pPr>
            <w:r>
              <w:rPr>
                <w:noProof/>
                <w:color w:val="000000"/>
                <w:spacing w:val="2"/>
                <w:sz w:val="28"/>
                <w:szCs w:val="28"/>
                <w:shd w:val="clear" w:color="auto" w:fill="FFFFFF"/>
                <w:lang w:eastAsia="ru-RU"/>
              </w:rPr>
              <w:drawing>
                <wp:inline distT="0" distB="0" distL="0" distR="0">
                  <wp:extent cx="1838325" cy="1409700"/>
                  <wp:effectExtent l="0" t="0" r="9525"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bl>
    <w:p w:rsidR="00716ED4" w:rsidRDefault="00716ED4" w:rsidP="00716ED4">
      <w:pPr>
        <w:shd w:val="clear" w:color="auto" w:fill="FFFFFF"/>
        <w:spacing w:after="0" w:line="240" w:lineRule="auto"/>
        <w:jc w:val="center"/>
        <w:rPr>
          <w:rFonts w:ascii="Times New Roman" w:hAnsi="Times New Roman"/>
          <w:color w:val="000000"/>
          <w:spacing w:val="3"/>
          <w:sz w:val="24"/>
          <w:szCs w:val="24"/>
        </w:rPr>
      </w:pPr>
      <w:r>
        <w:rPr>
          <w:rFonts w:ascii="Times New Roman" w:hAnsi="Times New Roman"/>
          <w:color w:val="000000"/>
          <w:spacing w:val="2"/>
          <w:sz w:val="24"/>
          <w:szCs w:val="24"/>
        </w:rPr>
        <w:t xml:space="preserve">Рис. 5. </w:t>
      </w:r>
      <w:r>
        <w:rPr>
          <w:rFonts w:ascii="Times New Roman" w:hAnsi="Times New Roman"/>
          <w:iCs/>
          <w:color w:val="000000"/>
          <w:spacing w:val="2"/>
          <w:sz w:val="24"/>
          <w:szCs w:val="24"/>
        </w:rPr>
        <w:t>Порядок преодоления препятствия № 2</w:t>
      </w:r>
    </w:p>
    <w:p w:rsidR="00716ED4" w:rsidRDefault="00716ED4" w:rsidP="00716ED4">
      <w:pPr>
        <w:shd w:val="clear" w:color="auto" w:fill="FFFFFF"/>
        <w:spacing w:after="0" w:line="240" w:lineRule="auto"/>
        <w:ind w:firstLine="709"/>
        <w:jc w:val="both"/>
        <w:rPr>
          <w:rFonts w:ascii="Times New Roman" w:hAnsi="Times New Roman"/>
          <w:color w:val="000000"/>
          <w:sz w:val="28"/>
          <w:szCs w:val="28"/>
        </w:rPr>
      </w:pPr>
    </w:p>
    <w:p w:rsidR="00716ED4" w:rsidRDefault="00716ED4" w:rsidP="00716ED4">
      <w:pPr>
        <w:shd w:val="clear" w:color="auto" w:fill="FFFFFF"/>
        <w:spacing w:after="0" w:line="360" w:lineRule="auto"/>
        <w:jc w:val="center"/>
        <w:rPr>
          <w:rFonts w:ascii="Times New Roman" w:hAnsi="Times New Roman"/>
          <w:noProof/>
          <w:color w:val="000000"/>
          <w:sz w:val="28"/>
          <w:szCs w:val="28"/>
          <w:lang w:eastAsia="ru-RU"/>
        </w:rPr>
      </w:pPr>
      <w:r>
        <w:rPr>
          <w:rFonts w:ascii="Times New Roman" w:hAnsi="Times New Roman"/>
          <w:noProof/>
          <w:color w:val="000000"/>
          <w:sz w:val="28"/>
          <w:szCs w:val="28"/>
          <w:lang w:eastAsia="ru-RU"/>
        </w:rPr>
        <w:drawing>
          <wp:inline distT="0" distB="0" distL="0" distR="0">
            <wp:extent cx="3886200" cy="1838325"/>
            <wp:effectExtent l="0" t="0" r="0"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86200" cy="1838325"/>
                    </a:xfrm>
                    <a:prstGeom prst="rect">
                      <a:avLst/>
                    </a:prstGeom>
                    <a:noFill/>
                    <a:ln>
                      <a:noFill/>
                    </a:ln>
                  </pic:spPr>
                </pic:pic>
              </a:graphicData>
            </a:graphic>
          </wp:inline>
        </w:drawing>
      </w:r>
    </w:p>
    <w:p w:rsidR="00716ED4" w:rsidRDefault="00716ED4" w:rsidP="00716ED4">
      <w:pPr>
        <w:shd w:val="clear" w:color="auto" w:fill="FFFFFF"/>
        <w:spacing w:after="0" w:line="240" w:lineRule="auto"/>
        <w:jc w:val="center"/>
        <w:rPr>
          <w:rFonts w:ascii="Times New Roman" w:hAnsi="Times New Roman"/>
          <w:color w:val="000000"/>
          <w:spacing w:val="2"/>
          <w:sz w:val="24"/>
          <w:szCs w:val="24"/>
        </w:rPr>
      </w:pPr>
      <w:r>
        <w:rPr>
          <w:rFonts w:ascii="Times New Roman" w:hAnsi="Times New Roman"/>
          <w:noProof/>
          <w:color w:val="000000"/>
          <w:sz w:val="24"/>
          <w:szCs w:val="24"/>
          <w:lang w:eastAsia="ru-RU"/>
        </w:rPr>
        <w:t xml:space="preserve">Рис. 6. </w:t>
      </w:r>
      <w:r>
        <w:rPr>
          <w:rFonts w:ascii="Times New Roman" w:hAnsi="Times New Roman"/>
          <w:color w:val="000000"/>
          <w:spacing w:val="2"/>
          <w:sz w:val="24"/>
          <w:szCs w:val="24"/>
        </w:rPr>
        <w:t>Горизонтальные шнуры</w:t>
      </w:r>
    </w:p>
    <w:p w:rsidR="00716ED4" w:rsidRDefault="00716ED4" w:rsidP="00716ED4">
      <w:pPr>
        <w:shd w:val="clear" w:color="auto" w:fill="FFFFFF"/>
        <w:spacing w:after="0" w:line="240" w:lineRule="auto"/>
        <w:ind w:firstLine="709"/>
        <w:jc w:val="both"/>
        <w:rPr>
          <w:rFonts w:ascii="Times New Roman" w:hAnsi="Times New Roman"/>
          <w:color w:val="000000"/>
          <w:spacing w:val="2"/>
          <w:sz w:val="28"/>
          <w:szCs w:val="28"/>
        </w:rPr>
      </w:pPr>
    </w:p>
    <w:tbl>
      <w:tblPr>
        <w:tblW w:w="0" w:type="auto"/>
        <w:tblInd w:w="-567" w:type="dxa"/>
        <w:tblLook w:val="00A0" w:firstRow="1" w:lastRow="0" w:firstColumn="1" w:lastColumn="0" w:noHBand="0" w:noVBand="0"/>
      </w:tblPr>
      <w:tblGrid>
        <w:gridCol w:w="3308"/>
        <w:gridCol w:w="3307"/>
        <w:gridCol w:w="3307"/>
      </w:tblGrid>
      <w:tr w:rsidR="00716ED4" w:rsidTr="00716ED4">
        <w:tc>
          <w:tcPr>
            <w:tcW w:w="3380" w:type="dxa"/>
            <w:hideMark/>
          </w:tcPr>
          <w:p w:rsidR="00716ED4" w:rsidRDefault="00716ED4">
            <w:pPr>
              <w:spacing w:after="0" w:line="240" w:lineRule="auto"/>
              <w:ind w:left="900" w:right="20" w:hanging="191"/>
              <w:jc w:val="both"/>
              <w:rPr>
                <w:rFonts w:ascii="Times New Roman" w:hAnsi="Times New Roman"/>
                <w:bCs/>
                <w:iCs/>
                <w:color w:val="000000"/>
                <w:spacing w:val="2"/>
                <w:sz w:val="28"/>
                <w:szCs w:val="28"/>
                <w:shd w:val="clear" w:color="auto" w:fill="FFFFFF"/>
              </w:rPr>
            </w:pPr>
            <w:r>
              <w:rPr>
                <w:noProof/>
                <w:color w:val="000000"/>
                <w:spacing w:val="2"/>
                <w:sz w:val="28"/>
                <w:szCs w:val="28"/>
                <w:shd w:val="clear" w:color="auto" w:fill="FFFFFF"/>
                <w:lang w:eastAsia="ru-RU"/>
              </w:rPr>
              <w:drawing>
                <wp:inline distT="0" distB="0" distL="0" distR="0">
                  <wp:extent cx="1838325" cy="1409700"/>
                  <wp:effectExtent l="0" t="0" r="9525"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240" w:lineRule="auto"/>
              <w:ind w:left="900" w:right="20" w:hanging="191"/>
              <w:jc w:val="both"/>
              <w:rPr>
                <w:rFonts w:ascii="Times New Roman" w:hAnsi="Times New Roman"/>
                <w:bCs/>
                <w:iCs/>
                <w:color w:val="000000"/>
                <w:spacing w:val="2"/>
                <w:sz w:val="28"/>
                <w:szCs w:val="28"/>
                <w:shd w:val="clear" w:color="auto" w:fill="FFFFFF"/>
              </w:rPr>
            </w:pPr>
            <w:r>
              <w:rPr>
                <w:noProof/>
                <w:color w:val="000000"/>
                <w:spacing w:val="2"/>
                <w:sz w:val="28"/>
                <w:szCs w:val="28"/>
                <w:shd w:val="clear" w:color="auto" w:fill="FFFFFF"/>
                <w:lang w:eastAsia="ru-RU"/>
              </w:rPr>
              <w:drawing>
                <wp:inline distT="0" distB="0" distL="0" distR="0">
                  <wp:extent cx="1838325" cy="1447800"/>
                  <wp:effectExtent l="0" t="0" r="952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38325" cy="1447800"/>
                          </a:xfrm>
                          <a:prstGeom prst="rect">
                            <a:avLst/>
                          </a:prstGeom>
                          <a:noFill/>
                          <a:ln>
                            <a:noFill/>
                          </a:ln>
                        </pic:spPr>
                      </pic:pic>
                    </a:graphicData>
                  </a:graphic>
                </wp:inline>
              </w:drawing>
            </w:r>
          </w:p>
        </w:tc>
        <w:tc>
          <w:tcPr>
            <w:tcW w:w="3379" w:type="dxa"/>
            <w:hideMark/>
          </w:tcPr>
          <w:p w:rsidR="00716ED4" w:rsidRDefault="00716ED4">
            <w:pPr>
              <w:spacing w:after="0" w:line="240" w:lineRule="auto"/>
              <w:ind w:left="900" w:right="20" w:hanging="191"/>
              <w:jc w:val="both"/>
              <w:rPr>
                <w:rFonts w:ascii="Times New Roman" w:hAnsi="Times New Roman"/>
                <w:bCs/>
                <w:iCs/>
                <w:color w:val="000000"/>
                <w:spacing w:val="2"/>
                <w:sz w:val="28"/>
                <w:szCs w:val="28"/>
                <w:shd w:val="clear" w:color="auto" w:fill="FFFFFF"/>
              </w:rPr>
            </w:pPr>
            <w:r>
              <w:rPr>
                <w:noProof/>
                <w:color w:val="000000"/>
                <w:spacing w:val="2"/>
                <w:sz w:val="28"/>
                <w:szCs w:val="28"/>
                <w:shd w:val="clear" w:color="auto" w:fill="FFFFFF"/>
                <w:lang w:eastAsia="ru-RU"/>
              </w:rPr>
              <w:drawing>
                <wp:inline distT="0" distB="0" distL="0" distR="0">
                  <wp:extent cx="1838325" cy="1409700"/>
                  <wp:effectExtent l="0" t="0" r="9525"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r w:rsidR="00716ED4" w:rsidTr="00716ED4">
        <w:tc>
          <w:tcPr>
            <w:tcW w:w="3380" w:type="dxa"/>
          </w:tcPr>
          <w:p w:rsidR="00716ED4" w:rsidRDefault="00716ED4">
            <w:pPr>
              <w:spacing w:after="0" w:line="240" w:lineRule="auto"/>
              <w:ind w:left="900" w:right="20" w:hanging="191"/>
              <w:jc w:val="both"/>
              <w:rPr>
                <w:rFonts w:ascii="Times New Roman" w:hAnsi="Times New Roman"/>
                <w:bCs/>
                <w:iCs/>
                <w:color w:val="000000"/>
                <w:spacing w:val="2"/>
                <w:sz w:val="8"/>
                <w:szCs w:val="8"/>
                <w:shd w:val="clear" w:color="auto" w:fill="FFFFFF"/>
              </w:rPr>
            </w:pPr>
          </w:p>
        </w:tc>
        <w:tc>
          <w:tcPr>
            <w:tcW w:w="3379" w:type="dxa"/>
          </w:tcPr>
          <w:p w:rsidR="00716ED4" w:rsidRDefault="00716ED4">
            <w:pPr>
              <w:spacing w:after="0" w:line="240" w:lineRule="auto"/>
              <w:ind w:left="900" w:right="20" w:hanging="191"/>
              <w:jc w:val="both"/>
              <w:rPr>
                <w:rFonts w:ascii="Times New Roman" w:hAnsi="Times New Roman"/>
                <w:bCs/>
                <w:iCs/>
                <w:color w:val="000000"/>
                <w:spacing w:val="2"/>
                <w:sz w:val="8"/>
                <w:szCs w:val="8"/>
                <w:shd w:val="clear" w:color="auto" w:fill="FFFFFF"/>
              </w:rPr>
            </w:pPr>
          </w:p>
        </w:tc>
        <w:tc>
          <w:tcPr>
            <w:tcW w:w="3379" w:type="dxa"/>
          </w:tcPr>
          <w:p w:rsidR="00716ED4" w:rsidRDefault="00716ED4">
            <w:pPr>
              <w:spacing w:after="0" w:line="240" w:lineRule="auto"/>
              <w:ind w:left="900" w:right="20" w:hanging="191"/>
              <w:jc w:val="both"/>
              <w:rPr>
                <w:rFonts w:ascii="Times New Roman" w:hAnsi="Times New Roman"/>
                <w:bCs/>
                <w:iCs/>
                <w:color w:val="000000"/>
                <w:spacing w:val="2"/>
                <w:sz w:val="8"/>
                <w:szCs w:val="8"/>
                <w:shd w:val="clear" w:color="auto" w:fill="FFFFFF"/>
              </w:rPr>
            </w:pPr>
          </w:p>
        </w:tc>
      </w:tr>
      <w:tr w:rsidR="00716ED4" w:rsidTr="00716ED4">
        <w:tc>
          <w:tcPr>
            <w:tcW w:w="3380" w:type="dxa"/>
            <w:hideMark/>
          </w:tcPr>
          <w:p w:rsidR="00716ED4" w:rsidRDefault="00716ED4">
            <w:pPr>
              <w:spacing w:after="0" w:line="240" w:lineRule="auto"/>
              <w:ind w:left="900" w:right="20" w:hanging="191"/>
              <w:jc w:val="both"/>
              <w:rPr>
                <w:rFonts w:ascii="Times New Roman" w:hAnsi="Times New Roman"/>
                <w:bCs/>
                <w:iCs/>
                <w:color w:val="000000"/>
                <w:spacing w:val="2"/>
                <w:sz w:val="28"/>
                <w:szCs w:val="28"/>
                <w:shd w:val="clear" w:color="auto" w:fill="FFFFFF"/>
              </w:rPr>
            </w:pPr>
            <w:r>
              <w:rPr>
                <w:noProof/>
                <w:color w:val="000000"/>
                <w:spacing w:val="2"/>
                <w:sz w:val="28"/>
                <w:szCs w:val="28"/>
                <w:shd w:val="clear" w:color="auto" w:fill="FFFFFF"/>
                <w:lang w:eastAsia="ru-RU"/>
              </w:rPr>
              <w:drawing>
                <wp:inline distT="0" distB="0" distL="0" distR="0">
                  <wp:extent cx="1838325" cy="1409700"/>
                  <wp:effectExtent l="0" t="0" r="952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360" w:lineRule="auto"/>
              <w:ind w:left="900" w:right="20" w:hanging="191"/>
              <w:jc w:val="both"/>
              <w:rPr>
                <w:rFonts w:ascii="Times New Roman" w:hAnsi="Times New Roman"/>
                <w:bCs/>
                <w:iCs/>
                <w:color w:val="000000"/>
                <w:spacing w:val="2"/>
                <w:sz w:val="28"/>
                <w:szCs w:val="28"/>
                <w:shd w:val="clear" w:color="auto" w:fill="FFFFFF"/>
              </w:rPr>
            </w:pPr>
            <w:r>
              <w:rPr>
                <w:noProof/>
                <w:color w:val="000000"/>
                <w:spacing w:val="2"/>
                <w:sz w:val="28"/>
                <w:szCs w:val="28"/>
                <w:shd w:val="clear" w:color="auto" w:fill="FFFFFF"/>
                <w:lang w:eastAsia="ru-RU"/>
              </w:rPr>
              <w:drawing>
                <wp:inline distT="0" distB="0" distL="0" distR="0">
                  <wp:extent cx="1838325" cy="1447800"/>
                  <wp:effectExtent l="0" t="0" r="952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38325" cy="1447800"/>
                          </a:xfrm>
                          <a:prstGeom prst="rect">
                            <a:avLst/>
                          </a:prstGeom>
                          <a:noFill/>
                          <a:ln>
                            <a:noFill/>
                          </a:ln>
                        </pic:spPr>
                      </pic:pic>
                    </a:graphicData>
                  </a:graphic>
                </wp:inline>
              </w:drawing>
            </w:r>
          </w:p>
        </w:tc>
        <w:tc>
          <w:tcPr>
            <w:tcW w:w="3379" w:type="dxa"/>
            <w:hideMark/>
          </w:tcPr>
          <w:p w:rsidR="00716ED4" w:rsidRDefault="00716ED4">
            <w:pPr>
              <w:spacing w:after="0" w:line="240" w:lineRule="auto"/>
              <w:ind w:left="900" w:right="20" w:hanging="191"/>
              <w:jc w:val="both"/>
              <w:rPr>
                <w:rFonts w:ascii="Times New Roman" w:hAnsi="Times New Roman"/>
                <w:bCs/>
                <w:iCs/>
                <w:color w:val="000000"/>
                <w:spacing w:val="2"/>
                <w:sz w:val="28"/>
                <w:szCs w:val="28"/>
                <w:shd w:val="clear" w:color="auto" w:fill="FFFFFF"/>
              </w:rPr>
            </w:pPr>
            <w:r>
              <w:rPr>
                <w:noProof/>
                <w:color w:val="000000"/>
                <w:spacing w:val="2"/>
                <w:sz w:val="28"/>
                <w:szCs w:val="28"/>
                <w:shd w:val="clear" w:color="auto" w:fill="FFFFFF"/>
                <w:lang w:eastAsia="ru-RU"/>
              </w:rPr>
              <w:drawing>
                <wp:inline distT="0" distB="0" distL="0" distR="0">
                  <wp:extent cx="1838325" cy="1447800"/>
                  <wp:effectExtent l="0" t="0" r="9525"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38325" cy="1447800"/>
                          </a:xfrm>
                          <a:prstGeom prst="rect">
                            <a:avLst/>
                          </a:prstGeom>
                          <a:noFill/>
                          <a:ln>
                            <a:noFill/>
                          </a:ln>
                        </pic:spPr>
                      </pic:pic>
                    </a:graphicData>
                  </a:graphic>
                </wp:inline>
              </w:drawing>
            </w:r>
          </w:p>
        </w:tc>
      </w:tr>
    </w:tbl>
    <w:p w:rsidR="00716ED4" w:rsidRDefault="00716ED4" w:rsidP="00716ED4">
      <w:pPr>
        <w:shd w:val="clear" w:color="auto" w:fill="FFFFFF"/>
        <w:spacing w:after="0" w:line="240" w:lineRule="auto"/>
        <w:jc w:val="center"/>
        <w:rPr>
          <w:rFonts w:ascii="Times New Roman" w:hAnsi="Times New Roman"/>
          <w:color w:val="000000"/>
          <w:spacing w:val="3"/>
          <w:sz w:val="24"/>
          <w:szCs w:val="24"/>
        </w:rPr>
      </w:pPr>
      <w:r>
        <w:rPr>
          <w:rFonts w:ascii="Times New Roman" w:hAnsi="Times New Roman"/>
          <w:color w:val="000000"/>
          <w:spacing w:val="2"/>
          <w:sz w:val="24"/>
          <w:szCs w:val="24"/>
        </w:rPr>
        <w:t xml:space="preserve">Рис. 7. </w:t>
      </w:r>
      <w:r>
        <w:rPr>
          <w:rFonts w:ascii="Times New Roman" w:hAnsi="Times New Roman"/>
          <w:iCs/>
          <w:color w:val="000000"/>
          <w:spacing w:val="2"/>
          <w:sz w:val="24"/>
          <w:szCs w:val="24"/>
        </w:rPr>
        <w:t>Порядок преодоления препятствия № 3</w:t>
      </w:r>
    </w:p>
    <w:p w:rsidR="00716ED4" w:rsidRDefault="00716ED4" w:rsidP="00716ED4">
      <w:pPr>
        <w:shd w:val="clear" w:color="auto" w:fill="FFFFFF"/>
        <w:spacing w:after="0" w:line="240" w:lineRule="auto"/>
        <w:ind w:firstLine="709"/>
        <w:jc w:val="both"/>
        <w:rPr>
          <w:rFonts w:ascii="Times New Roman" w:hAnsi="Times New Roman"/>
          <w:color w:val="000000"/>
          <w:spacing w:val="2"/>
          <w:sz w:val="16"/>
          <w:szCs w:val="16"/>
        </w:rPr>
      </w:pPr>
    </w:p>
    <w:p w:rsidR="00716ED4" w:rsidRDefault="00716ED4" w:rsidP="00716ED4">
      <w:pPr>
        <w:shd w:val="clear" w:color="auto" w:fill="FFFFFF"/>
        <w:spacing w:after="0" w:line="240" w:lineRule="auto"/>
        <w:ind w:firstLine="709"/>
        <w:jc w:val="both"/>
        <w:rPr>
          <w:rFonts w:ascii="Times New Roman" w:hAnsi="Times New Roman"/>
          <w:color w:val="000000"/>
          <w:spacing w:val="2"/>
          <w:sz w:val="28"/>
          <w:szCs w:val="28"/>
        </w:rPr>
      </w:pPr>
      <w:r>
        <w:rPr>
          <w:rFonts w:ascii="Times New Roman" w:hAnsi="Times New Roman"/>
          <w:color w:val="000000"/>
          <w:spacing w:val="2"/>
          <w:sz w:val="28"/>
          <w:szCs w:val="28"/>
          <w:u w:val="single"/>
        </w:rPr>
        <w:lastRenderedPageBreak/>
        <w:t>Препятствие № 4 – «Горизонтальная сетка»</w:t>
      </w:r>
      <w:r>
        <w:rPr>
          <w:rFonts w:ascii="Times New Roman" w:hAnsi="Times New Roman"/>
          <w:color w:val="000000"/>
          <w:spacing w:val="2"/>
          <w:sz w:val="28"/>
          <w:szCs w:val="28"/>
        </w:rPr>
        <w:t xml:space="preserve"> (рис. 8). Данное препятствие изготав</w:t>
      </w:r>
      <w:r>
        <w:rPr>
          <w:rFonts w:ascii="Times New Roman" w:hAnsi="Times New Roman"/>
          <w:color w:val="000000"/>
          <w:spacing w:val="6"/>
          <w:sz w:val="28"/>
          <w:szCs w:val="28"/>
        </w:rPr>
        <w:t xml:space="preserve">ливается из </w:t>
      </w:r>
      <w:proofErr w:type="spellStart"/>
      <w:r>
        <w:rPr>
          <w:rFonts w:ascii="Times New Roman" w:hAnsi="Times New Roman"/>
          <w:color w:val="000000"/>
          <w:spacing w:val="6"/>
          <w:sz w:val="28"/>
          <w:szCs w:val="28"/>
        </w:rPr>
        <w:t>нерастягивающегося</w:t>
      </w:r>
      <w:proofErr w:type="spellEnd"/>
      <w:r>
        <w:rPr>
          <w:rFonts w:ascii="Times New Roman" w:hAnsi="Times New Roman"/>
          <w:color w:val="000000"/>
          <w:spacing w:val="6"/>
          <w:sz w:val="28"/>
          <w:szCs w:val="28"/>
        </w:rPr>
        <w:t xml:space="preserve"> материала (проволока, трос). Длина сетки – 20 м, </w:t>
      </w:r>
      <w:r>
        <w:rPr>
          <w:rFonts w:ascii="Times New Roman" w:hAnsi="Times New Roman"/>
          <w:color w:val="000000"/>
          <w:spacing w:val="2"/>
          <w:sz w:val="28"/>
          <w:szCs w:val="28"/>
        </w:rPr>
        <w:t xml:space="preserve">а высота – 0,45-0,50 м. </w:t>
      </w:r>
    </w:p>
    <w:p w:rsidR="00716ED4" w:rsidRDefault="00716ED4" w:rsidP="00716ED4">
      <w:pPr>
        <w:shd w:val="clear" w:color="auto" w:fill="FFFFFF"/>
        <w:spacing w:after="0" w:line="240" w:lineRule="auto"/>
        <w:ind w:firstLine="709"/>
        <w:jc w:val="both"/>
        <w:rPr>
          <w:rFonts w:ascii="Times New Roman" w:hAnsi="Times New Roman"/>
          <w:color w:val="000000"/>
          <w:spacing w:val="2"/>
          <w:sz w:val="16"/>
          <w:szCs w:val="16"/>
        </w:rPr>
      </w:pPr>
    </w:p>
    <w:p w:rsidR="00716ED4" w:rsidRDefault="00716ED4" w:rsidP="00716ED4">
      <w:pPr>
        <w:spacing w:after="0" w:line="360" w:lineRule="auto"/>
        <w:ind w:firstLine="709"/>
        <w:jc w:val="center"/>
        <w:rPr>
          <w:rFonts w:ascii="Times New Roman" w:hAnsi="Times New Roman"/>
          <w:color w:val="000000"/>
          <w:sz w:val="28"/>
          <w:szCs w:val="28"/>
        </w:rPr>
      </w:pPr>
      <w:r>
        <w:rPr>
          <w:rFonts w:ascii="Times New Roman" w:hAnsi="Times New Roman"/>
          <w:noProof/>
          <w:color w:val="000000"/>
          <w:sz w:val="28"/>
          <w:szCs w:val="28"/>
          <w:lang w:eastAsia="ru-RU"/>
        </w:rPr>
        <w:drawing>
          <wp:inline distT="0" distB="0" distL="0" distR="0">
            <wp:extent cx="4114800" cy="137160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14800" cy="1371600"/>
                    </a:xfrm>
                    <a:prstGeom prst="rect">
                      <a:avLst/>
                    </a:prstGeom>
                    <a:noFill/>
                    <a:ln>
                      <a:noFill/>
                    </a:ln>
                  </pic:spPr>
                </pic:pic>
              </a:graphicData>
            </a:graphic>
          </wp:inline>
        </w:drawing>
      </w:r>
    </w:p>
    <w:p w:rsidR="00716ED4" w:rsidRDefault="00716ED4" w:rsidP="00716ED4">
      <w:pPr>
        <w:shd w:val="clear" w:color="auto" w:fill="FFFFFF"/>
        <w:spacing w:after="0" w:line="240" w:lineRule="auto"/>
        <w:jc w:val="center"/>
        <w:rPr>
          <w:rFonts w:ascii="Times New Roman" w:hAnsi="Times New Roman"/>
          <w:color w:val="000000"/>
          <w:spacing w:val="-1"/>
          <w:sz w:val="24"/>
          <w:szCs w:val="24"/>
        </w:rPr>
      </w:pPr>
      <w:r>
        <w:rPr>
          <w:rFonts w:ascii="Times New Roman" w:hAnsi="Times New Roman"/>
          <w:color w:val="000000"/>
          <w:spacing w:val="2"/>
          <w:sz w:val="24"/>
          <w:szCs w:val="24"/>
        </w:rPr>
        <w:t xml:space="preserve">Рис. 8. </w:t>
      </w:r>
      <w:r>
        <w:rPr>
          <w:rFonts w:ascii="Times New Roman" w:hAnsi="Times New Roman"/>
          <w:color w:val="000000"/>
          <w:spacing w:val="-1"/>
          <w:sz w:val="24"/>
          <w:szCs w:val="24"/>
        </w:rPr>
        <w:t>Горизонтальная сетка</w:t>
      </w:r>
    </w:p>
    <w:p w:rsidR="00716ED4" w:rsidRDefault="00716ED4" w:rsidP="00716ED4">
      <w:pPr>
        <w:shd w:val="clear" w:color="auto" w:fill="FFFFFF"/>
        <w:spacing w:after="0" w:line="240" w:lineRule="auto"/>
        <w:ind w:firstLine="709"/>
        <w:jc w:val="both"/>
        <w:rPr>
          <w:rFonts w:ascii="Times New Roman" w:hAnsi="Times New Roman"/>
          <w:color w:val="000000"/>
          <w:sz w:val="16"/>
          <w:szCs w:val="16"/>
        </w:rPr>
      </w:pPr>
    </w:p>
    <w:p w:rsidR="00716ED4" w:rsidRDefault="00716ED4" w:rsidP="00716ED4">
      <w:pPr>
        <w:shd w:val="clear" w:color="auto" w:fill="FFFFFF"/>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Препятствие преодолевается прыжками с ноги на ногу последовательно через каждый шнур (всего 5 шнуров), при этом туловище наклонено вперед, руки работают в такт движения ног </w:t>
      </w:r>
      <w:r>
        <w:rPr>
          <w:rFonts w:ascii="Times New Roman" w:hAnsi="Times New Roman"/>
          <w:color w:val="000000"/>
          <w:spacing w:val="2"/>
          <w:sz w:val="28"/>
          <w:szCs w:val="28"/>
        </w:rPr>
        <w:t>(рис. 9)</w:t>
      </w:r>
      <w:r>
        <w:rPr>
          <w:rFonts w:ascii="Times New Roman" w:hAnsi="Times New Roman"/>
          <w:color w:val="000000"/>
          <w:sz w:val="28"/>
          <w:szCs w:val="28"/>
        </w:rPr>
        <w:t>. Касание и порывы шнуров разрешаются правилами.</w:t>
      </w:r>
    </w:p>
    <w:tbl>
      <w:tblPr>
        <w:tblW w:w="0" w:type="auto"/>
        <w:tblInd w:w="-567" w:type="dxa"/>
        <w:tblLook w:val="00A0" w:firstRow="1" w:lastRow="0" w:firstColumn="1" w:lastColumn="0" w:noHBand="0" w:noVBand="0"/>
      </w:tblPr>
      <w:tblGrid>
        <w:gridCol w:w="3308"/>
        <w:gridCol w:w="3307"/>
        <w:gridCol w:w="3307"/>
      </w:tblGrid>
      <w:tr w:rsidR="00716ED4" w:rsidTr="00716ED4">
        <w:tc>
          <w:tcPr>
            <w:tcW w:w="3365" w:type="dxa"/>
            <w:hideMark/>
          </w:tcPr>
          <w:p w:rsidR="00716ED4" w:rsidRDefault="00716ED4">
            <w:pPr>
              <w:spacing w:after="0" w:line="240" w:lineRule="auto"/>
              <w:ind w:right="20" w:firstLine="567"/>
              <w:jc w:val="both"/>
              <w:rPr>
                <w:rFonts w:ascii="Times New Roman" w:hAnsi="Times New Roman"/>
                <w:color w:val="000000"/>
                <w:spacing w:val="2"/>
                <w:sz w:val="28"/>
                <w:szCs w:val="28"/>
              </w:rPr>
            </w:pPr>
            <w:r>
              <w:rPr>
                <w:rFonts w:ascii="Times New Roman" w:hAnsi="Times New Roman"/>
                <w:noProof/>
                <w:color w:val="000000"/>
                <w:spacing w:val="2"/>
                <w:sz w:val="28"/>
                <w:szCs w:val="28"/>
                <w:lang w:eastAsia="ru-RU"/>
              </w:rPr>
              <w:drawing>
                <wp:inline distT="0" distB="0" distL="0" distR="0">
                  <wp:extent cx="1838325" cy="1409700"/>
                  <wp:effectExtent l="0" t="0" r="952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65" w:type="dxa"/>
            <w:hideMark/>
          </w:tcPr>
          <w:p w:rsidR="00716ED4" w:rsidRDefault="00716ED4">
            <w:pPr>
              <w:spacing w:after="0" w:line="360" w:lineRule="auto"/>
              <w:ind w:right="20" w:firstLine="567"/>
              <w:jc w:val="both"/>
              <w:rPr>
                <w:rFonts w:ascii="Times New Roman" w:hAnsi="Times New Roman"/>
                <w:color w:val="000000"/>
                <w:spacing w:val="2"/>
                <w:sz w:val="28"/>
                <w:szCs w:val="28"/>
              </w:rPr>
            </w:pPr>
            <w:r>
              <w:rPr>
                <w:rFonts w:ascii="Times New Roman" w:hAnsi="Times New Roman"/>
                <w:noProof/>
                <w:color w:val="000000"/>
                <w:spacing w:val="2"/>
                <w:sz w:val="28"/>
                <w:szCs w:val="28"/>
                <w:lang w:eastAsia="ru-RU"/>
              </w:rPr>
              <w:drawing>
                <wp:inline distT="0" distB="0" distL="0" distR="0">
                  <wp:extent cx="1838325" cy="1409700"/>
                  <wp:effectExtent l="0" t="0" r="952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408" w:type="dxa"/>
            <w:hideMark/>
          </w:tcPr>
          <w:p w:rsidR="00716ED4" w:rsidRDefault="00716ED4">
            <w:pPr>
              <w:spacing w:after="0" w:line="240" w:lineRule="auto"/>
              <w:ind w:right="20" w:firstLine="567"/>
              <w:jc w:val="both"/>
              <w:rPr>
                <w:rFonts w:ascii="Times New Roman" w:hAnsi="Times New Roman"/>
                <w:color w:val="000000"/>
                <w:spacing w:val="2"/>
                <w:sz w:val="28"/>
                <w:szCs w:val="28"/>
              </w:rPr>
            </w:pPr>
            <w:r>
              <w:rPr>
                <w:rFonts w:ascii="Times New Roman" w:hAnsi="Times New Roman"/>
                <w:noProof/>
                <w:color w:val="000000"/>
                <w:spacing w:val="2"/>
                <w:sz w:val="28"/>
                <w:szCs w:val="28"/>
                <w:lang w:eastAsia="ru-RU"/>
              </w:rPr>
              <w:drawing>
                <wp:inline distT="0" distB="0" distL="0" distR="0">
                  <wp:extent cx="1838325" cy="1409700"/>
                  <wp:effectExtent l="0" t="0" r="952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bl>
    <w:p w:rsidR="00716ED4" w:rsidRDefault="00716ED4" w:rsidP="00716ED4">
      <w:pPr>
        <w:shd w:val="clear" w:color="auto" w:fill="FFFFFF"/>
        <w:spacing w:after="0" w:line="240" w:lineRule="auto"/>
        <w:jc w:val="center"/>
        <w:rPr>
          <w:rFonts w:ascii="Times New Roman" w:hAnsi="Times New Roman"/>
          <w:color w:val="000000"/>
          <w:spacing w:val="-1"/>
          <w:sz w:val="24"/>
          <w:szCs w:val="24"/>
        </w:rPr>
      </w:pPr>
      <w:r>
        <w:rPr>
          <w:rFonts w:ascii="Times New Roman" w:hAnsi="Times New Roman"/>
          <w:color w:val="000000"/>
          <w:spacing w:val="2"/>
          <w:sz w:val="24"/>
          <w:szCs w:val="24"/>
        </w:rPr>
        <w:t xml:space="preserve">Рис. 9. </w:t>
      </w:r>
      <w:r>
        <w:rPr>
          <w:rFonts w:ascii="Times New Roman" w:hAnsi="Times New Roman"/>
          <w:iCs/>
          <w:color w:val="000000"/>
          <w:spacing w:val="2"/>
          <w:sz w:val="24"/>
          <w:szCs w:val="24"/>
        </w:rPr>
        <w:t>Горизонтальная</w:t>
      </w:r>
      <w:r>
        <w:rPr>
          <w:rFonts w:ascii="Times New Roman" w:hAnsi="Times New Roman"/>
          <w:color w:val="000000"/>
          <w:spacing w:val="-1"/>
          <w:sz w:val="24"/>
          <w:szCs w:val="24"/>
        </w:rPr>
        <w:t xml:space="preserve"> сетка</w:t>
      </w:r>
    </w:p>
    <w:p w:rsidR="00716ED4" w:rsidRDefault="00716ED4" w:rsidP="00716ED4">
      <w:pPr>
        <w:shd w:val="clear" w:color="auto" w:fill="FFFFFF"/>
        <w:spacing w:after="0" w:line="240" w:lineRule="auto"/>
        <w:ind w:firstLine="180"/>
        <w:jc w:val="both"/>
        <w:rPr>
          <w:rFonts w:ascii="Times New Roman" w:hAnsi="Times New Roman"/>
          <w:color w:val="000000"/>
          <w:sz w:val="16"/>
          <w:szCs w:val="16"/>
        </w:rPr>
      </w:pPr>
    </w:p>
    <w:p w:rsidR="00716ED4" w:rsidRDefault="00716ED4" w:rsidP="00716ED4">
      <w:pPr>
        <w:shd w:val="clear" w:color="auto" w:fill="FFFFFF"/>
        <w:spacing w:after="0" w:line="240" w:lineRule="auto"/>
        <w:ind w:firstLine="709"/>
        <w:jc w:val="both"/>
        <w:rPr>
          <w:rFonts w:ascii="Times New Roman" w:hAnsi="Times New Roman"/>
          <w:color w:val="000000"/>
          <w:spacing w:val="3"/>
          <w:sz w:val="28"/>
          <w:szCs w:val="28"/>
        </w:rPr>
      </w:pPr>
      <w:r>
        <w:rPr>
          <w:rFonts w:ascii="Times New Roman" w:hAnsi="Times New Roman"/>
          <w:color w:val="000000"/>
          <w:spacing w:val="3"/>
          <w:sz w:val="28"/>
          <w:szCs w:val="28"/>
          <w:u w:val="single"/>
        </w:rPr>
        <w:t>Препятствие № 5 – «Брод-пеньки»</w:t>
      </w:r>
      <w:r>
        <w:rPr>
          <w:rFonts w:ascii="Times New Roman" w:hAnsi="Times New Roman"/>
          <w:color w:val="000000"/>
          <w:spacing w:val="2"/>
          <w:sz w:val="28"/>
          <w:szCs w:val="28"/>
        </w:rPr>
        <w:t xml:space="preserve"> (рис. 10). </w:t>
      </w:r>
      <w:r>
        <w:rPr>
          <w:rFonts w:ascii="Times New Roman" w:hAnsi="Times New Roman"/>
          <w:color w:val="000000"/>
          <w:spacing w:val="3"/>
          <w:sz w:val="28"/>
          <w:szCs w:val="28"/>
        </w:rPr>
        <w:t xml:space="preserve">Длина препятствия (брода) – 8 </w:t>
      </w:r>
      <w:r>
        <w:rPr>
          <w:rFonts w:ascii="Times New Roman" w:hAnsi="Times New Roman"/>
          <w:iCs/>
          <w:color w:val="000000"/>
          <w:spacing w:val="3"/>
          <w:sz w:val="28"/>
          <w:szCs w:val="28"/>
        </w:rPr>
        <w:t xml:space="preserve">м. </w:t>
      </w:r>
      <w:r>
        <w:rPr>
          <w:rFonts w:ascii="Times New Roman" w:hAnsi="Times New Roman"/>
          <w:color w:val="000000"/>
          <w:spacing w:val="3"/>
          <w:sz w:val="28"/>
          <w:szCs w:val="28"/>
        </w:rPr>
        <w:t>Ко</w:t>
      </w:r>
      <w:r>
        <w:rPr>
          <w:rFonts w:ascii="Times New Roman" w:hAnsi="Times New Roman"/>
          <w:color w:val="000000"/>
          <w:spacing w:val="2"/>
          <w:sz w:val="28"/>
          <w:szCs w:val="28"/>
        </w:rPr>
        <w:t>личество пеньков – 5 шт. Цилиндрические пеньки диаметром 0,15-0,20 м изготавли</w:t>
      </w:r>
      <w:r>
        <w:rPr>
          <w:rFonts w:ascii="Times New Roman" w:hAnsi="Times New Roman"/>
          <w:color w:val="000000"/>
          <w:spacing w:val="3"/>
          <w:sz w:val="28"/>
          <w:szCs w:val="28"/>
        </w:rPr>
        <w:t xml:space="preserve">ваются из металла или дерева и устанавливаются друг от друга на расстоянии 1,33 м на высоте 0,15-0,20 м. </w:t>
      </w:r>
    </w:p>
    <w:p w:rsidR="00716ED4" w:rsidRDefault="00716ED4" w:rsidP="00716ED4">
      <w:pPr>
        <w:shd w:val="clear" w:color="auto" w:fill="FFFFFF"/>
        <w:spacing w:after="0" w:line="240" w:lineRule="auto"/>
        <w:ind w:firstLine="709"/>
        <w:jc w:val="both"/>
        <w:rPr>
          <w:rFonts w:ascii="Times New Roman" w:hAnsi="Times New Roman"/>
          <w:color w:val="000000"/>
          <w:spacing w:val="3"/>
          <w:sz w:val="28"/>
          <w:szCs w:val="28"/>
        </w:rPr>
      </w:pPr>
      <w:r>
        <w:rPr>
          <w:rFonts w:ascii="Times New Roman" w:hAnsi="Times New Roman"/>
          <w:color w:val="000000"/>
          <w:spacing w:val="3"/>
          <w:sz w:val="28"/>
          <w:szCs w:val="28"/>
        </w:rPr>
        <w:t xml:space="preserve">Препятствие преодолевается прыжками, наступая на пеньки </w:t>
      </w:r>
      <w:r>
        <w:rPr>
          <w:rFonts w:ascii="Times New Roman" w:hAnsi="Times New Roman"/>
          <w:color w:val="000000"/>
          <w:spacing w:val="2"/>
          <w:sz w:val="28"/>
          <w:szCs w:val="28"/>
        </w:rPr>
        <w:t>(рис. 11)</w:t>
      </w:r>
      <w:r>
        <w:rPr>
          <w:rFonts w:ascii="Times New Roman" w:hAnsi="Times New Roman"/>
          <w:color w:val="000000"/>
          <w:spacing w:val="3"/>
          <w:sz w:val="28"/>
          <w:szCs w:val="28"/>
        </w:rPr>
        <w:t>. Запрещает</w:t>
      </w:r>
      <w:r>
        <w:rPr>
          <w:rFonts w:ascii="Times New Roman" w:hAnsi="Times New Roman"/>
          <w:color w:val="000000"/>
          <w:spacing w:val="5"/>
          <w:sz w:val="28"/>
          <w:szCs w:val="28"/>
        </w:rPr>
        <w:t>ся касаться земли между пеньками и линиями, определяющими границы препят</w:t>
      </w:r>
      <w:r>
        <w:rPr>
          <w:rFonts w:ascii="Times New Roman" w:hAnsi="Times New Roman"/>
          <w:color w:val="000000"/>
          <w:spacing w:val="3"/>
          <w:sz w:val="28"/>
          <w:szCs w:val="28"/>
        </w:rPr>
        <w:t xml:space="preserve">ствия. </w:t>
      </w:r>
      <w:proofErr w:type="spellStart"/>
      <w:r>
        <w:rPr>
          <w:rFonts w:ascii="Times New Roman" w:hAnsi="Times New Roman"/>
          <w:color w:val="000000"/>
          <w:spacing w:val="3"/>
          <w:sz w:val="28"/>
          <w:szCs w:val="28"/>
        </w:rPr>
        <w:t>Наступание</w:t>
      </w:r>
      <w:proofErr w:type="spellEnd"/>
      <w:r>
        <w:rPr>
          <w:rFonts w:ascii="Times New Roman" w:hAnsi="Times New Roman"/>
          <w:color w:val="000000"/>
          <w:spacing w:val="3"/>
          <w:sz w:val="28"/>
          <w:szCs w:val="28"/>
        </w:rPr>
        <w:t xml:space="preserve"> на все пеньки необязательно.</w:t>
      </w:r>
      <w:r>
        <w:rPr>
          <w:rFonts w:ascii="Times New Roman" w:hAnsi="Times New Roman"/>
          <w:color w:val="000000"/>
          <w:spacing w:val="2"/>
          <w:sz w:val="28"/>
          <w:szCs w:val="28"/>
        </w:rPr>
        <w:t xml:space="preserve"> Запрещается касаться земли между пеньками и двумя чертами, обозначающими брод. Использование всех пеньков необязательно. Приземляться необходимо за черту брода, после чего начать энергичный бег к следующему препятствию.</w:t>
      </w:r>
    </w:p>
    <w:p w:rsidR="00716ED4" w:rsidRDefault="00716ED4" w:rsidP="00716ED4">
      <w:pPr>
        <w:shd w:val="clear" w:color="auto" w:fill="FFFFFF"/>
        <w:spacing w:after="0" w:line="240" w:lineRule="auto"/>
        <w:ind w:firstLine="709"/>
        <w:jc w:val="both"/>
        <w:rPr>
          <w:rFonts w:ascii="Times New Roman" w:hAnsi="Times New Roman"/>
          <w:color w:val="000000"/>
          <w:sz w:val="16"/>
          <w:szCs w:val="16"/>
        </w:rPr>
      </w:pPr>
    </w:p>
    <w:p w:rsidR="00716ED4" w:rsidRDefault="00716ED4" w:rsidP="00716ED4">
      <w:pPr>
        <w:spacing w:after="0" w:line="360" w:lineRule="auto"/>
        <w:jc w:val="center"/>
        <w:rPr>
          <w:rFonts w:ascii="Times New Roman" w:hAnsi="Times New Roman"/>
          <w:color w:val="000000"/>
          <w:sz w:val="28"/>
          <w:szCs w:val="28"/>
          <w:lang w:val="en-US"/>
        </w:rPr>
      </w:pPr>
      <w:r>
        <w:rPr>
          <w:rFonts w:ascii="Times New Roman" w:hAnsi="Times New Roman"/>
          <w:noProof/>
          <w:color w:val="000000"/>
          <w:sz w:val="28"/>
          <w:szCs w:val="28"/>
          <w:lang w:eastAsia="ru-RU"/>
        </w:rPr>
        <w:drawing>
          <wp:inline distT="0" distB="0" distL="0" distR="0">
            <wp:extent cx="4305300" cy="133350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05300" cy="1333500"/>
                    </a:xfrm>
                    <a:prstGeom prst="rect">
                      <a:avLst/>
                    </a:prstGeom>
                    <a:noFill/>
                    <a:ln>
                      <a:noFill/>
                    </a:ln>
                  </pic:spPr>
                </pic:pic>
              </a:graphicData>
            </a:graphic>
          </wp:inline>
        </w:drawing>
      </w:r>
    </w:p>
    <w:p w:rsidR="00716ED4" w:rsidRDefault="00716ED4" w:rsidP="00716ED4">
      <w:pPr>
        <w:shd w:val="clear" w:color="auto" w:fill="FFFFFF"/>
        <w:spacing w:after="0" w:line="240" w:lineRule="auto"/>
        <w:jc w:val="center"/>
        <w:rPr>
          <w:rFonts w:ascii="Times New Roman" w:hAnsi="Times New Roman"/>
          <w:color w:val="000000"/>
          <w:sz w:val="24"/>
          <w:szCs w:val="24"/>
        </w:rPr>
      </w:pPr>
      <w:r>
        <w:rPr>
          <w:rFonts w:ascii="Times New Roman" w:hAnsi="Times New Roman"/>
          <w:color w:val="000000"/>
          <w:spacing w:val="2"/>
          <w:sz w:val="24"/>
          <w:szCs w:val="24"/>
        </w:rPr>
        <w:t xml:space="preserve">Рис. 10. </w:t>
      </w:r>
      <w:r>
        <w:rPr>
          <w:rFonts w:ascii="Times New Roman" w:hAnsi="Times New Roman"/>
          <w:iCs/>
          <w:color w:val="000000"/>
          <w:spacing w:val="2"/>
          <w:sz w:val="24"/>
          <w:szCs w:val="24"/>
        </w:rPr>
        <w:t>Брод</w:t>
      </w:r>
      <w:r>
        <w:rPr>
          <w:rFonts w:ascii="Times New Roman" w:hAnsi="Times New Roman"/>
          <w:color w:val="000000"/>
          <w:sz w:val="24"/>
          <w:szCs w:val="24"/>
        </w:rPr>
        <w:t>-пеньки</w:t>
      </w:r>
    </w:p>
    <w:tbl>
      <w:tblPr>
        <w:tblW w:w="9571" w:type="dxa"/>
        <w:tblInd w:w="108" w:type="dxa"/>
        <w:tblLook w:val="00A0" w:firstRow="1" w:lastRow="0" w:firstColumn="1" w:lastColumn="0" w:noHBand="0" w:noVBand="0"/>
      </w:tblPr>
      <w:tblGrid>
        <w:gridCol w:w="3190"/>
        <w:gridCol w:w="3190"/>
        <w:gridCol w:w="3191"/>
      </w:tblGrid>
      <w:tr w:rsidR="00716ED4" w:rsidTr="00716ED4">
        <w:tc>
          <w:tcPr>
            <w:tcW w:w="3190" w:type="dxa"/>
            <w:hideMark/>
          </w:tcPr>
          <w:p w:rsidR="00716ED4" w:rsidRDefault="00716ED4">
            <w:pPr>
              <w:spacing w:after="0" w:line="240" w:lineRule="auto"/>
              <w:ind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lastRenderedPageBreak/>
              <w:drawing>
                <wp:inline distT="0" distB="0" distL="0" distR="0">
                  <wp:extent cx="1838325" cy="1409700"/>
                  <wp:effectExtent l="0" t="0" r="9525"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190" w:type="dxa"/>
            <w:hideMark/>
          </w:tcPr>
          <w:p w:rsidR="00716ED4" w:rsidRDefault="00716ED4">
            <w:pPr>
              <w:spacing w:after="0" w:line="240" w:lineRule="auto"/>
              <w:ind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333500"/>
                  <wp:effectExtent l="0" t="0" r="9525"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38325" cy="1333500"/>
                          </a:xfrm>
                          <a:prstGeom prst="rect">
                            <a:avLst/>
                          </a:prstGeom>
                          <a:noFill/>
                          <a:ln>
                            <a:noFill/>
                          </a:ln>
                        </pic:spPr>
                      </pic:pic>
                    </a:graphicData>
                  </a:graphic>
                </wp:inline>
              </w:drawing>
            </w:r>
          </w:p>
        </w:tc>
        <w:tc>
          <w:tcPr>
            <w:tcW w:w="3191" w:type="dxa"/>
            <w:hideMark/>
          </w:tcPr>
          <w:p w:rsidR="00716ED4" w:rsidRDefault="00716ED4">
            <w:pPr>
              <w:spacing w:after="0" w:line="240" w:lineRule="auto"/>
              <w:ind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333500"/>
                  <wp:effectExtent l="0" t="0" r="952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38325" cy="1333500"/>
                          </a:xfrm>
                          <a:prstGeom prst="rect">
                            <a:avLst/>
                          </a:prstGeom>
                          <a:noFill/>
                          <a:ln>
                            <a:noFill/>
                          </a:ln>
                        </pic:spPr>
                      </pic:pic>
                    </a:graphicData>
                  </a:graphic>
                </wp:inline>
              </w:drawing>
            </w:r>
          </w:p>
        </w:tc>
      </w:tr>
      <w:tr w:rsidR="00716ED4" w:rsidTr="00716ED4">
        <w:tc>
          <w:tcPr>
            <w:tcW w:w="3190" w:type="dxa"/>
          </w:tcPr>
          <w:p w:rsidR="00716ED4" w:rsidRDefault="00716ED4">
            <w:pPr>
              <w:spacing w:after="0" w:line="240" w:lineRule="auto"/>
              <w:ind w:right="20"/>
              <w:jc w:val="both"/>
              <w:rPr>
                <w:rFonts w:ascii="Times New Roman" w:hAnsi="Times New Roman"/>
                <w:color w:val="000000"/>
                <w:spacing w:val="2"/>
                <w:sz w:val="8"/>
                <w:szCs w:val="8"/>
                <w:lang w:val="en-US"/>
              </w:rPr>
            </w:pPr>
          </w:p>
        </w:tc>
        <w:tc>
          <w:tcPr>
            <w:tcW w:w="3190" w:type="dxa"/>
          </w:tcPr>
          <w:p w:rsidR="00716ED4" w:rsidRDefault="00716ED4">
            <w:pPr>
              <w:spacing w:after="0" w:line="240" w:lineRule="auto"/>
              <w:ind w:right="20"/>
              <w:jc w:val="both"/>
              <w:rPr>
                <w:rFonts w:ascii="Times New Roman" w:hAnsi="Times New Roman"/>
                <w:color w:val="000000"/>
                <w:spacing w:val="2"/>
                <w:sz w:val="8"/>
                <w:szCs w:val="8"/>
                <w:lang w:val="en-US"/>
              </w:rPr>
            </w:pPr>
          </w:p>
        </w:tc>
        <w:tc>
          <w:tcPr>
            <w:tcW w:w="3191" w:type="dxa"/>
          </w:tcPr>
          <w:p w:rsidR="00716ED4" w:rsidRDefault="00716ED4">
            <w:pPr>
              <w:spacing w:after="0" w:line="240" w:lineRule="auto"/>
              <w:ind w:right="20"/>
              <w:jc w:val="both"/>
              <w:rPr>
                <w:rFonts w:ascii="Times New Roman" w:hAnsi="Times New Roman"/>
                <w:color w:val="000000"/>
                <w:spacing w:val="2"/>
                <w:sz w:val="8"/>
                <w:szCs w:val="8"/>
                <w:lang w:val="en-US"/>
              </w:rPr>
            </w:pPr>
          </w:p>
        </w:tc>
      </w:tr>
      <w:tr w:rsidR="00716ED4" w:rsidTr="00716ED4">
        <w:tc>
          <w:tcPr>
            <w:tcW w:w="3190" w:type="dxa"/>
            <w:hideMark/>
          </w:tcPr>
          <w:p w:rsidR="00716ED4" w:rsidRDefault="00716ED4">
            <w:pPr>
              <w:spacing w:after="0" w:line="240" w:lineRule="auto"/>
              <w:ind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333500"/>
                  <wp:effectExtent l="0" t="0" r="952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38325" cy="1333500"/>
                          </a:xfrm>
                          <a:prstGeom prst="rect">
                            <a:avLst/>
                          </a:prstGeom>
                          <a:noFill/>
                          <a:ln>
                            <a:noFill/>
                          </a:ln>
                        </pic:spPr>
                      </pic:pic>
                    </a:graphicData>
                  </a:graphic>
                </wp:inline>
              </w:drawing>
            </w:r>
          </w:p>
        </w:tc>
        <w:tc>
          <w:tcPr>
            <w:tcW w:w="3190" w:type="dxa"/>
            <w:hideMark/>
          </w:tcPr>
          <w:p w:rsidR="00716ED4" w:rsidRDefault="00716ED4">
            <w:pPr>
              <w:spacing w:after="0" w:line="360" w:lineRule="auto"/>
              <w:ind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333500"/>
                  <wp:effectExtent l="0" t="0" r="952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38325" cy="1333500"/>
                          </a:xfrm>
                          <a:prstGeom prst="rect">
                            <a:avLst/>
                          </a:prstGeom>
                          <a:noFill/>
                          <a:ln>
                            <a:noFill/>
                          </a:ln>
                        </pic:spPr>
                      </pic:pic>
                    </a:graphicData>
                  </a:graphic>
                </wp:inline>
              </w:drawing>
            </w:r>
          </w:p>
        </w:tc>
        <w:tc>
          <w:tcPr>
            <w:tcW w:w="3191" w:type="dxa"/>
            <w:hideMark/>
          </w:tcPr>
          <w:p w:rsidR="00716ED4" w:rsidRDefault="00716ED4">
            <w:pPr>
              <w:spacing w:after="0" w:line="240" w:lineRule="auto"/>
              <w:ind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333500"/>
                  <wp:effectExtent l="0" t="0" r="952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38325" cy="1333500"/>
                          </a:xfrm>
                          <a:prstGeom prst="rect">
                            <a:avLst/>
                          </a:prstGeom>
                          <a:noFill/>
                          <a:ln>
                            <a:noFill/>
                          </a:ln>
                        </pic:spPr>
                      </pic:pic>
                    </a:graphicData>
                  </a:graphic>
                </wp:inline>
              </w:drawing>
            </w:r>
          </w:p>
        </w:tc>
      </w:tr>
    </w:tbl>
    <w:p w:rsidR="00716ED4" w:rsidRDefault="00716ED4" w:rsidP="00716ED4">
      <w:pPr>
        <w:shd w:val="clear" w:color="auto" w:fill="FFFFFF"/>
        <w:spacing w:after="0" w:line="240" w:lineRule="auto"/>
        <w:jc w:val="center"/>
        <w:rPr>
          <w:rFonts w:ascii="Times New Roman" w:hAnsi="Times New Roman"/>
          <w:color w:val="000000"/>
          <w:sz w:val="24"/>
          <w:szCs w:val="24"/>
        </w:rPr>
      </w:pPr>
      <w:r>
        <w:rPr>
          <w:rFonts w:ascii="Times New Roman" w:hAnsi="Times New Roman"/>
          <w:color w:val="000000"/>
          <w:spacing w:val="2"/>
          <w:sz w:val="24"/>
          <w:szCs w:val="24"/>
        </w:rPr>
        <w:t xml:space="preserve">Рис. 11. </w:t>
      </w:r>
      <w:r>
        <w:rPr>
          <w:rFonts w:ascii="Times New Roman" w:hAnsi="Times New Roman"/>
          <w:iCs/>
          <w:color w:val="000000"/>
          <w:spacing w:val="2"/>
          <w:sz w:val="24"/>
          <w:szCs w:val="24"/>
        </w:rPr>
        <w:t>Порядок преодоления препятствия № 5</w:t>
      </w:r>
    </w:p>
    <w:p w:rsidR="00716ED4" w:rsidRDefault="00716ED4" w:rsidP="00716ED4">
      <w:pPr>
        <w:tabs>
          <w:tab w:val="left" w:pos="720"/>
        </w:tabs>
        <w:spacing w:after="0" w:line="240" w:lineRule="auto"/>
        <w:jc w:val="both"/>
        <w:rPr>
          <w:rFonts w:ascii="Times New Roman" w:hAnsi="Times New Roman"/>
          <w:color w:val="000000"/>
          <w:sz w:val="28"/>
          <w:szCs w:val="28"/>
        </w:rPr>
      </w:pPr>
    </w:p>
    <w:p w:rsidR="00716ED4" w:rsidRDefault="00716ED4" w:rsidP="00716ED4">
      <w:pPr>
        <w:shd w:val="clear" w:color="auto" w:fill="FFFFFF"/>
        <w:spacing w:after="0" w:line="240" w:lineRule="auto"/>
        <w:ind w:firstLine="709"/>
        <w:jc w:val="both"/>
        <w:rPr>
          <w:rFonts w:ascii="Times New Roman" w:hAnsi="Times New Roman"/>
          <w:color w:val="000000"/>
          <w:sz w:val="28"/>
          <w:szCs w:val="28"/>
        </w:rPr>
      </w:pPr>
      <w:r>
        <w:rPr>
          <w:rFonts w:ascii="Times New Roman" w:hAnsi="Times New Roman"/>
          <w:color w:val="000000"/>
          <w:spacing w:val="7"/>
          <w:sz w:val="28"/>
          <w:szCs w:val="28"/>
          <w:u w:val="single"/>
        </w:rPr>
        <w:t>Препятствие № 6 – «Шпалера»</w:t>
      </w:r>
      <w:r>
        <w:rPr>
          <w:rFonts w:ascii="Times New Roman" w:hAnsi="Times New Roman"/>
          <w:color w:val="000000"/>
          <w:spacing w:val="2"/>
          <w:sz w:val="28"/>
          <w:szCs w:val="28"/>
        </w:rPr>
        <w:t xml:space="preserve"> (рис. 12).</w:t>
      </w:r>
      <w:r>
        <w:rPr>
          <w:rFonts w:ascii="Times New Roman" w:hAnsi="Times New Roman"/>
          <w:color w:val="000000"/>
          <w:spacing w:val="7"/>
          <w:sz w:val="28"/>
          <w:szCs w:val="28"/>
        </w:rPr>
        <w:t xml:space="preserve"> Представляет собой высотное препятс</w:t>
      </w:r>
      <w:r>
        <w:rPr>
          <w:rFonts w:ascii="Times New Roman" w:hAnsi="Times New Roman"/>
          <w:color w:val="000000"/>
          <w:spacing w:val="4"/>
          <w:sz w:val="28"/>
          <w:szCs w:val="28"/>
        </w:rPr>
        <w:t xml:space="preserve">твие с тремя горизонтальными поперечинами. Высота верхней поперечины – </w:t>
      </w:r>
      <w:r>
        <w:rPr>
          <w:rFonts w:ascii="Times New Roman" w:hAnsi="Times New Roman"/>
          <w:iCs/>
          <w:color w:val="000000"/>
          <w:spacing w:val="4"/>
          <w:sz w:val="28"/>
          <w:szCs w:val="28"/>
        </w:rPr>
        <w:t xml:space="preserve">22 и </w:t>
      </w:r>
      <w:r>
        <w:rPr>
          <w:rFonts w:ascii="Times New Roman" w:hAnsi="Times New Roman"/>
          <w:color w:val="000000"/>
          <w:sz w:val="28"/>
          <w:szCs w:val="28"/>
        </w:rPr>
        <w:t xml:space="preserve">средней – 1,5 м, нижней – 0,7 м. </w:t>
      </w:r>
    </w:p>
    <w:p w:rsidR="00716ED4" w:rsidRDefault="00716ED4" w:rsidP="00716ED4">
      <w:pPr>
        <w:shd w:val="clear" w:color="auto" w:fill="FFFFFF"/>
        <w:spacing w:after="0" w:line="240" w:lineRule="auto"/>
        <w:ind w:firstLine="709"/>
        <w:jc w:val="both"/>
        <w:rPr>
          <w:rFonts w:ascii="Times New Roman" w:hAnsi="Times New Roman"/>
          <w:color w:val="000000"/>
          <w:sz w:val="16"/>
          <w:szCs w:val="16"/>
        </w:rPr>
      </w:pPr>
    </w:p>
    <w:p w:rsidR="00716ED4" w:rsidRDefault="00716ED4" w:rsidP="00716ED4">
      <w:pPr>
        <w:shd w:val="clear" w:color="auto" w:fill="FFFFFF"/>
        <w:spacing w:after="0" w:line="360" w:lineRule="auto"/>
        <w:jc w:val="center"/>
        <w:rPr>
          <w:rFonts w:ascii="Times New Roman" w:hAnsi="Times New Roman"/>
          <w:noProof/>
          <w:color w:val="000000"/>
          <w:sz w:val="28"/>
          <w:szCs w:val="28"/>
          <w:lang w:eastAsia="ru-RU"/>
        </w:rPr>
      </w:pPr>
      <w:r>
        <w:rPr>
          <w:rFonts w:ascii="Times New Roman" w:hAnsi="Times New Roman"/>
          <w:noProof/>
          <w:color w:val="000000"/>
          <w:sz w:val="28"/>
          <w:szCs w:val="28"/>
          <w:lang w:eastAsia="ru-RU"/>
        </w:rPr>
        <w:drawing>
          <wp:inline distT="0" distB="0" distL="0" distR="0">
            <wp:extent cx="3152775" cy="2495550"/>
            <wp:effectExtent l="0" t="0" r="952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52775" cy="2495550"/>
                    </a:xfrm>
                    <a:prstGeom prst="rect">
                      <a:avLst/>
                    </a:prstGeom>
                    <a:noFill/>
                    <a:ln>
                      <a:noFill/>
                    </a:ln>
                  </pic:spPr>
                </pic:pic>
              </a:graphicData>
            </a:graphic>
          </wp:inline>
        </w:drawing>
      </w:r>
    </w:p>
    <w:p w:rsidR="00716ED4" w:rsidRDefault="00716ED4" w:rsidP="00716ED4">
      <w:pPr>
        <w:shd w:val="clear" w:color="auto" w:fill="FFFFFF"/>
        <w:spacing w:after="0" w:line="240" w:lineRule="auto"/>
        <w:jc w:val="center"/>
        <w:rPr>
          <w:rFonts w:ascii="Times New Roman" w:hAnsi="Times New Roman"/>
          <w:bCs/>
          <w:color w:val="000000"/>
          <w:spacing w:val="-6"/>
          <w:sz w:val="24"/>
          <w:szCs w:val="24"/>
        </w:rPr>
      </w:pPr>
      <w:r>
        <w:rPr>
          <w:rFonts w:ascii="Times New Roman" w:hAnsi="Times New Roman"/>
          <w:color w:val="000000"/>
          <w:spacing w:val="2"/>
          <w:sz w:val="24"/>
          <w:szCs w:val="24"/>
        </w:rPr>
        <w:t xml:space="preserve">Рис. 12. </w:t>
      </w:r>
      <w:r>
        <w:rPr>
          <w:rFonts w:ascii="Times New Roman" w:hAnsi="Times New Roman"/>
          <w:iCs/>
          <w:color w:val="000000"/>
          <w:spacing w:val="2"/>
          <w:sz w:val="24"/>
          <w:szCs w:val="24"/>
        </w:rPr>
        <w:t>Шпалера</w:t>
      </w:r>
    </w:p>
    <w:p w:rsidR="00716ED4" w:rsidRDefault="00716ED4" w:rsidP="00716ED4">
      <w:pPr>
        <w:shd w:val="clear" w:color="auto" w:fill="FFFFFF"/>
        <w:spacing w:after="0" w:line="240" w:lineRule="auto"/>
        <w:ind w:firstLine="709"/>
        <w:jc w:val="both"/>
        <w:rPr>
          <w:rFonts w:ascii="Times New Roman" w:hAnsi="Times New Roman"/>
          <w:color w:val="000000"/>
          <w:sz w:val="16"/>
          <w:szCs w:val="16"/>
        </w:rPr>
      </w:pPr>
    </w:p>
    <w:p w:rsidR="00716ED4" w:rsidRDefault="00716ED4" w:rsidP="00716ED4">
      <w:pPr>
        <w:shd w:val="clear" w:color="auto" w:fill="FFFFFF"/>
        <w:spacing w:after="0" w:line="240" w:lineRule="auto"/>
        <w:ind w:firstLine="709"/>
        <w:jc w:val="both"/>
        <w:rPr>
          <w:rFonts w:ascii="Times New Roman" w:hAnsi="Times New Roman"/>
          <w:color w:val="000000"/>
          <w:spacing w:val="2"/>
          <w:sz w:val="28"/>
          <w:szCs w:val="28"/>
        </w:rPr>
      </w:pPr>
      <w:r>
        <w:rPr>
          <w:rFonts w:ascii="Times New Roman" w:hAnsi="Times New Roman"/>
          <w:color w:val="000000"/>
          <w:sz w:val="28"/>
          <w:szCs w:val="28"/>
        </w:rPr>
        <w:t xml:space="preserve">Препятствие преодолевается с использованием приемов </w:t>
      </w:r>
      <w:proofErr w:type="spellStart"/>
      <w:r>
        <w:rPr>
          <w:rFonts w:ascii="Times New Roman" w:hAnsi="Times New Roman"/>
          <w:color w:val="000000"/>
          <w:sz w:val="28"/>
          <w:szCs w:val="28"/>
        </w:rPr>
        <w:t>перелезания</w:t>
      </w:r>
      <w:proofErr w:type="spellEnd"/>
      <w:r>
        <w:rPr>
          <w:rFonts w:ascii="Times New Roman" w:hAnsi="Times New Roman"/>
          <w:color w:val="000000"/>
          <w:spacing w:val="2"/>
          <w:sz w:val="28"/>
          <w:szCs w:val="28"/>
        </w:rPr>
        <w:t xml:space="preserve"> (рис. 13</w:t>
      </w:r>
      <w:proofErr w:type="gramStart"/>
      <w:r>
        <w:rPr>
          <w:rFonts w:ascii="Times New Roman" w:hAnsi="Times New Roman"/>
          <w:color w:val="000000"/>
          <w:spacing w:val="2"/>
          <w:sz w:val="28"/>
          <w:szCs w:val="28"/>
        </w:rPr>
        <w:t>).Перед</w:t>
      </w:r>
      <w:proofErr w:type="gramEnd"/>
      <w:r>
        <w:rPr>
          <w:rFonts w:ascii="Times New Roman" w:hAnsi="Times New Roman"/>
          <w:color w:val="000000"/>
          <w:spacing w:val="2"/>
          <w:sz w:val="28"/>
          <w:szCs w:val="28"/>
        </w:rPr>
        <w:t xml:space="preserve"> препятствием оттолкнуться правой ногой о грунт, а левой наскочить на первую (нижнюю) поперечину, подавая туловище вперед, </w:t>
      </w:r>
      <w:proofErr w:type="spellStart"/>
      <w:r>
        <w:rPr>
          <w:rFonts w:ascii="Times New Roman" w:hAnsi="Times New Roman"/>
          <w:color w:val="000000"/>
          <w:spacing w:val="2"/>
          <w:sz w:val="28"/>
          <w:szCs w:val="28"/>
        </w:rPr>
        <w:t>захватиться</w:t>
      </w:r>
      <w:proofErr w:type="spellEnd"/>
      <w:r>
        <w:rPr>
          <w:rFonts w:ascii="Times New Roman" w:hAnsi="Times New Roman"/>
          <w:color w:val="000000"/>
          <w:spacing w:val="2"/>
          <w:sz w:val="28"/>
          <w:szCs w:val="28"/>
        </w:rPr>
        <w:t xml:space="preserve"> руками сверху за третью (верхнюю) поперечину и выйти на нее с опорой на грудь; затем маховым движением правой ногой, согнутой в колене, </w:t>
      </w:r>
      <w:proofErr w:type="spellStart"/>
      <w:r>
        <w:rPr>
          <w:rFonts w:ascii="Times New Roman" w:hAnsi="Times New Roman"/>
          <w:color w:val="000000"/>
          <w:spacing w:val="2"/>
          <w:sz w:val="28"/>
          <w:szCs w:val="28"/>
        </w:rPr>
        <w:t>захватиться</w:t>
      </w:r>
      <w:proofErr w:type="spellEnd"/>
      <w:r>
        <w:rPr>
          <w:rFonts w:ascii="Times New Roman" w:hAnsi="Times New Roman"/>
          <w:color w:val="000000"/>
          <w:spacing w:val="2"/>
          <w:sz w:val="28"/>
          <w:szCs w:val="28"/>
        </w:rPr>
        <w:t xml:space="preserve"> за верхнюю поперечину. Опираясь правой рукой о среднюю поперечину с противоположной стороны препятствия и отталкиваясь от нее, сделать соскок и продолжать бег.</w:t>
      </w:r>
    </w:p>
    <w:p w:rsidR="00716ED4" w:rsidRDefault="00716ED4" w:rsidP="00716ED4">
      <w:pPr>
        <w:shd w:val="clear" w:color="auto" w:fill="FFFFFF"/>
        <w:spacing w:after="0" w:line="240" w:lineRule="auto"/>
        <w:ind w:firstLine="709"/>
        <w:jc w:val="both"/>
        <w:rPr>
          <w:rFonts w:ascii="Times New Roman" w:hAnsi="Times New Roman"/>
          <w:color w:val="000000"/>
          <w:spacing w:val="2"/>
          <w:sz w:val="16"/>
          <w:szCs w:val="16"/>
        </w:rPr>
      </w:pPr>
    </w:p>
    <w:tbl>
      <w:tblPr>
        <w:tblW w:w="0" w:type="auto"/>
        <w:tblInd w:w="-567" w:type="dxa"/>
        <w:tblLook w:val="00A0" w:firstRow="1" w:lastRow="0" w:firstColumn="1" w:lastColumn="0" w:noHBand="0" w:noVBand="0"/>
      </w:tblPr>
      <w:tblGrid>
        <w:gridCol w:w="3296"/>
        <w:gridCol w:w="1665"/>
        <w:gridCol w:w="1665"/>
        <w:gridCol w:w="3296"/>
      </w:tblGrid>
      <w:tr w:rsidR="00716ED4" w:rsidTr="00716ED4">
        <w:tc>
          <w:tcPr>
            <w:tcW w:w="3381" w:type="dxa"/>
            <w:hideMark/>
          </w:tcPr>
          <w:p w:rsidR="00716ED4" w:rsidRDefault="00716ED4">
            <w:pPr>
              <w:spacing w:after="0" w:line="240" w:lineRule="auto"/>
              <w:ind w:right="20" w:firstLine="747"/>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lastRenderedPageBreak/>
              <w:drawing>
                <wp:inline distT="0" distB="0" distL="0" distR="0">
                  <wp:extent cx="1838325" cy="1409700"/>
                  <wp:effectExtent l="0" t="0" r="952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416" w:type="dxa"/>
            <w:gridSpan w:val="2"/>
            <w:hideMark/>
          </w:tcPr>
          <w:p w:rsidR="00716ED4" w:rsidRDefault="00716ED4">
            <w:pPr>
              <w:spacing w:after="0" w:line="240" w:lineRule="auto"/>
              <w:ind w:right="20" w:firstLine="747"/>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41" w:type="dxa"/>
            <w:hideMark/>
          </w:tcPr>
          <w:p w:rsidR="00716ED4" w:rsidRDefault="00716ED4">
            <w:pPr>
              <w:spacing w:after="0" w:line="240" w:lineRule="auto"/>
              <w:ind w:right="20" w:firstLine="747"/>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r w:rsidR="00716ED4" w:rsidTr="00716ED4">
        <w:tc>
          <w:tcPr>
            <w:tcW w:w="3381" w:type="dxa"/>
          </w:tcPr>
          <w:p w:rsidR="00716ED4" w:rsidRDefault="00716ED4">
            <w:pPr>
              <w:spacing w:after="0" w:line="240" w:lineRule="auto"/>
              <w:ind w:right="20" w:firstLine="747"/>
              <w:jc w:val="both"/>
              <w:rPr>
                <w:rFonts w:ascii="Times New Roman" w:hAnsi="Times New Roman"/>
                <w:color w:val="000000"/>
                <w:spacing w:val="2"/>
                <w:sz w:val="8"/>
                <w:szCs w:val="8"/>
                <w:lang w:val="en-US"/>
              </w:rPr>
            </w:pPr>
          </w:p>
        </w:tc>
        <w:tc>
          <w:tcPr>
            <w:tcW w:w="3416" w:type="dxa"/>
            <w:gridSpan w:val="2"/>
          </w:tcPr>
          <w:p w:rsidR="00716ED4" w:rsidRDefault="00716ED4">
            <w:pPr>
              <w:spacing w:after="0" w:line="240" w:lineRule="auto"/>
              <w:ind w:right="20" w:firstLine="747"/>
              <w:jc w:val="both"/>
              <w:rPr>
                <w:rFonts w:ascii="Times New Roman" w:hAnsi="Times New Roman"/>
                <w:color w:val="000000"/>
                <w:spacing w:val="2"/>
                <w:sz w:val="8"/>
                <w:szCs w:val="8"/>
                <w:lang w:val="en-US"/>
              </w:rPr>
            </w:pPr>
          </w:p>
        </w:tc>
        <w:tc>
          <w:tcPr>
            <w:tcW w:w="3341" w:type="dxa"/>
          </w:tcPr>
          <w:p w:rsidR="00716ED4" w:rsidRDefault="00716ED4">
            <w:pPr>
              <w:spacing w:after="0" w:line="240" w:lineRule="auto"/>
              <w:ind w:right="20" w:firstLine="747"/>
              <w:jc w:val="both"/>
              <w:rPr>
                <w:rFonts w:ascii="Times New Roman" w:hAnsi="Times New Roman"/>
                <w:color w:val="000000"/>
                <w:spacing w:val="2"/>
                <w:sz w:val="8"/>
                <w:szCs w:val="8"/>
                <w:lang w:val="en-US"/>
              </w:rPr>
            </w:pPr>
          </w:p>
        </w:tc>
      </w:tr>
      <w:tr w:rsidR="00716ED4" w:rsidTr="00716ED4">
        <w:tc>
          <w:tcPr>
            <w:tcW w:w="3381" w:type="dxa"/>
            <w:hideMark/>
          </w:tcPr>
          <w:p w:rsidR="00716ED4" w:rsidRDefault="00716ED4">
            <w:pPr>
              <w:spacing w:after="0" w:line="240" w:lineRule="auto"/>
              <w:ind w:right="20" w:firstLine="747"/>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416" w:type="dxa"/>
            <w:gridSpan w:val="2"/>
            <w:hideMark/>
          </w:tcPr>
          <w:p w:rsidR="00716ED4" w:rsidRDefault="00716ED4">
            <w:pPr>
              <w:spacing w:after="0" w:line="240" w:lineRule="auto"/>
              <w:ind w:right="20" w:firstLine="747"/>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41" w:type="dxa"/>
            <w:hideMark/>
          </w:tcPr>
          <w:p w:rsidR="00716ED4" w:rsidRDefault="00716ED4">
            <w:pPr>
              <w:spacing w:after="0" w:line="240" w:lineRule="auto"/>
              <w:ind w:right="20" w:firstLine="747"/>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333500"/>
                  <wp:effectExtent l="0" t="0" r="9525"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38325" cy="1333500"/>
                          </a:xfrm>
                          <a:prstGeom prst="rect">
                            <a:avLst/>
                          </a:prstGeom>
                          <a:noFill/>
                          <a:ln>
                            <a:noFill/>
                          </a:ln>
                        </pic:spPr>
                      </pic:pic>
                    </a:graphicData>
                  </a:graphic>
                </wp:inline>
              </w:drawing>
            </w:r>
          </w:p>
        </w:tc>
      </w:tr>
      <w:tr w:rsidR="00716ED4" w:rsidTr="00716ED4">
        <w:tc>
          <w:tcPr>
            <w:tcW w:w="3381" w:type="dxa"/>
          </w:tcPr>
          <w:p w:rsidR="00716ED4" w:rsidRDefault="00716ED4">
            <w:pPr>
              <w:spacing w:after="0" w:line="240" w:lineRule="auto"/>
              <w:ind w:right="20" w:firstLine="747"/>
              <w:jc w:val="both"/>
              <w:rPr>
                <w:rFonts w:ascii="Times New Roman" w:hAnsi="Times New Roman"/>
                <w:color w:val="000000"/>
                <w:spacing w:val="2"/>
                <w:sz w:val="8"/>
                <w:szCs w:val="8"/>
                <w:lang w:val="en-US"/>
              </w:rPr>
            </w:pPr>
          </w:p>
        </w:tc>
        <w:tc>
          <w:tcPr>
            <w:tcW w:w="3416" w:type="dxa"/>
            <w:gridSpan w:val="2"/>
          </w:tcPr>
          <w:p w:rsidR="00716ED4" w:rsidRDefault="00716ED4">
            <w:pPr>
              <w:spacing w:after="0" w:line="240" w:lineRule="auto"/>
              <w:ind w:right="20" w:firstLine="747"/>
              <w:jc w:val="both"/>
              <w:rPr>
                <w:rFonts w:ascii="Times New Roman" w:hAnsi="Times New Roman"/>
                <w:color w:val="000000"/>
                <w:spacing w:val="2"/>
                <w:sz w:val="8"/>
                <w:szCs w:val="8"/>
                <w:lang w:val="en-US"/>
              </w:rPr>
            </w:pPr>
          </w:p>
        </w:tc>
        <w:tc>
          <w:tcPr>
            <w:tcW w:w="3341" w:type="dxa"/>
          </w:tcPr>
          <w:p w:rsidR="00716ED4" w:rsidRDefault="00716ED4">
            <w:pPr>
              <w:spacing w:after="0" w:line="240" w:lineRule="auto"/>
              <w:ind w:right="20" w:firstLine="747"/>
              <w:jc w:val="both"/>
              <w:rPr>
                <w:rFonts w:ascii="Times New Roman" w:hAnsi="Times New Roman"/>
                <w:color w:val="000000"/>
                <w:spacing w:val="2"/>
                <w:sz w:val="8"/>
                <w:szCs w:val="8"/>
                <w:lang w:val="en-US"/>
              </w:rPr>
            </w:pPr>
          </w:p>
        </w:tc>
      </w:tr>
      <w:tr w:rsidR="00716ED4" w:rsidTr="00716ED4">
        <w:tc>
          <w:tcPr>
            <w:tcW w:w="5089" w:type="dxa"/>
            <w:gridSpan w:val="2"/>
            <w:hideMark/>
          </w:tcPr>
          <w:p w:rsidR="00716ED4" w:rsidRDefault="00716ED4">
            <w:pPr>
              <w:spacing w:after="0" w:line="360" w:lineRule="auto"/>
              <w:ind w:right="20" w:firstLine="747"/>
              <w:jc w:val="right"/>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5049" w:type="dxa"/>
            <w:gridSpan w:val="2"/>
            <w:hideMark/>
          </w:tcPr>
          <w:p w:rsidR="00716ED4" w:rsidRDefault="00716ED4">
            <w:pPr>
              <w:spacing w:after="0" w:line="240" w:lineRule="auto"/>
              <w:ind w:right="20" w:firstLine="747"/>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bl>
    <w:p w:rsidR="00716ED4" w:rsidRDefault="00716ED4" w:rsidP="00716ED4">
      <w:pPr>
        <w:shd w:val="clear" w:color="auto" w:fill="FFFFFF"/>
        <w:spacing w:after="0" w:line="240" w:lineRule="auto"/>
        <w:jc w:val="center"/>
        <w:rPr>
          <w:rFonts w:ascii="Times New Roman" w:hAnsi="Times New Roman"/>
          <w:bCs/>
          <w:color w:val="000000"/>
          <w:spacing w:val="-6"/>
          <w:sz w:val="24"/>
          <w:szCs w:val="24"/>
        </w:rPr>
      </w:pPr>
      <w:r>
        <w:rPr>
          <w:rFonts w:ascii="Times New Roman" w:hAnsi="Times New Roman"/>
          <w:color w:val="000000"/>
          <w:spacing w:val="2"/>
          <w:sz w:val="24"/>
          <w:szCs w:val="24"/>
        </w:rPr>
        <w:t xml:space="preserve">Рис. 13. </w:t>
      </w:r>
      <w:r>
        <w:rPr>
          <w:rFonts w:ascii="Times New Roman" w:hAnsi="Times New Roman"/>
          <w:iCs/>
          <w:color w:val="000000"/>
          <w:spacing w:val="2"/>
          <w:sz w:val="24"/>
          <w:szCs w:val="24"/>
        </w:rPr>
        <w:t>Порядок преодоления препятствия № 6</w:t>
      </w:r>
    </w:p>
    <w:p w:rsidR="00716ED4" w:rsidRDefault="00716ED4" w:rsidP="00716ED4">
      <w:pPr>
        <w:shd w:val="clear" w:color="auto" w:fill="FFFFFF"/>
        <w:spacing w:after="0" w:line="240" w:lineRule="auto"/>
        <w:ind w:firstLine="709"/>
        <w:jc w:val="both"/>
        <w:rPr>
          <w:rFonts w:ascii="Times New Roman" w:hAnsi="Times New Roman"/>
          <w:color w:val="000000"/>
          <w:spacing w:val="10"/>
          <w:sz w:val="28"/>
          <w:szCs w:val="28"/>
          <w:u w:val="single"/>
        </w:rPr>
      </w:pPr>
    </w:p>
    <w:p w:rsidR="00716ED4" w:rsidRDefault="00716ED4" w:rsidP="00716ED4">
      <w:pPr>
        <w:shd w:val="clear" w:color="auto" w:fill="FFFFFF"/>
        <w:spacing w:after="0" w:line="240" w:lineRule="auto"/>
        <w:ind w:firstLine="709"/>
        <w:jc w:val="both"/>
        <w:rPr>
          <w:rFonts w:ascii="Times New Roman" w:hAnsi="Times New Roman"/>
          <w:color w:val="000000"/>
          <w:spacing w:val="10"/>
          <w:sz w:val="28"/>
          <w:szCs w:val="28"/>
        </w:rPr>
      </w:pPr>
      <w:r>
        <w:rPr>
          <w:rFonts w:ascii="Times New Roman" w:hAnsi="Times New Roman"/>
          <w:color w:val="000000"/>
          <w:spacing w:val="10"/>
          <w:sz w:val="28"/>
          <w:szCs w:val="28"/>
          <w:u w:val="single"/>
        </w:rPr>
        <w:t>Препятствие № 7 – «Балансировочное бревно»</w:t>
      </w:r>
      <w:r>
        <w:rPr>
          <w:rFonts w:ascii="Times New Roman" w:hAnsi="Times New Roman"/>
          <w:color w:val="000000"/>
          <w:spacing w:val="2"/>
          <w:sz w:val="28"/>
          <w:szCs w:val="28"/>
        </w:rPr>
        <w:t xml:space="preserve"> (рис. 14). </w:t>
      </w:r>
      <w:r>
        <w:rPr>
          <w:rFonts w:ascii="Times New Roman" w:hAnsi="Times New Roman"/>
          <w:color w:val="000000"/>
          <w:spacing w:val="10"/>
          <w:sz w:val="28"/>
          <w:szCs w:val="28"/>
        </w:rPr>
        <w:t xml:space="preserve">Устанавливается на высоте 0,9 – 1,0 м. Длина препятствия – 8,5 м, расстояние от начала наклонной доски до начала горизонтального бревна – не менее 1,3 м. Ширина поверхности препятствия – 0,88-1,0 м. </w:t>
      </w:r>
    </w:p>
    <w:p w:rsidR="00716ED4" w:rsidRDefault="00716ED4" w:rsidP="00716ED4">
      <w:pPr>
        <w:shd w:val="clear" w:color="auto" w:fill="FFFFFF"/>
        <w:spacing w:after="0" w:line="240" w:lineRule="auto"/>
        <w:ind w:firstLine="709"/>
        <w:jc w:val="both"/>
        <w:rPr>
          <w:rFonts w:ascii="Times New Roman" w:hAnsi="Times New Roman"/>
          <w:color w:val="000000"/>
          <w:spacing w:val="10"/>
          <w:sz w:val="28"/>
          <w:szCs w:val="28"/>
        </w:rPr>
      </w:pPr>
    </w:p>
    <w:p w:rsidR="00716ED4" w:rsidRDefault="00716ED4" w:rsidP="00716ED4">
      <w:pPr>
        <w:shd w:val="clear" w:color="auto" w:fill="FFFFFF"/>
        <w:spacing w:after="0" w:line="240" w:lineRule="auto"/>
        <w:ind w:firstLine="709"/>
        <w:jc w:val="both"/>
        <w:rPr>
          <w:rFonts w:ascii="Times New Roman" w:hAnsi="Times New Roman"/>
          <w:color w:val="000000"/>
          <w:spacing w:val="10"/>
          <w:sz w:val="8"/>
          <w:szCs w:val="8"/>
        </w:rPr>
      </w:pPr>
    </w:p>
    <w:p w:rsidR="00716ED4" w:rsidRDefault="00716ED4" w:rsidP="00716ED4">
      <w:pPr>
        <w:shd w:val="clear" w:color="auto" w:fill="FFFFFF"/>
        <w:spacing w:after="0" w:line="360" w:lineRule="auto"/>
        <w:jc w:val="center"/>
        <w:rPr>
          <w:rFonts w:ascii="Times New Roman" w:hAnsi="Times New Roman"/>
          <w:noProof/>
          <w:color w:val="000000"/>
          <w:sz w:val="28"/>
          <w:szCs w:val="28"/>
          <w:lang w:eastAsia="ru-RU"/>
        </w:rPr>
      </w:pPr>
      <w:r>
        <w:rPr>
          <w:rFonts w:ascii="Times New Roman" w:hAnsi="Times New Roman"/>
          <w:noProof/>
          <w:color w:val="000000"/>
          <w:sz w:val="28"/>
          <w:szCs w:val="28"/>
          <w:lang w:eastAsia="ru-RU"/>
        </w:rPr>
        <w:drawing>
          <wp:inline distT="0" distB="0" distL="0" distR="0">
            <wp:extent cx="4800600" cy="146685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00600" cy="1466850"/>
                    </a:xfrm>
                    <a:prstGeom prst="rect">
                      <a:avLst/>
                    </a:prstGeom>
                    <a:noFill/>
                    <a:ln>
                      <a:noFill/>
                    </a:ln>
                  </pic:spPr>
                </pic:pic>
              </a:graphicData>
            </a:graphic>
          </wp:inline>
        </w:drawing>
      </w:r>
    </w:p>
    <w:p w:rsidR="00716ED4" w:rsidRDefault="00716ED4" w:rsidP="00716ED4">
      <w:pPr>
        <w:shd w:val="clear" w:color="auto" w:fill="FFFFFF"/>
        <w:spacing w:after="0" w:line="240" w:lineRule="auto"/>
        <w:jc w:val="center"/>
        <w:rPr>
          <w:rFonts w:ascii="Times New Roman" w:hAnsi="Times New Roman"/>
          <w:bCs/>
          <w:color w:val="000000"/>
          <w:spacing w:val="-6"/>
          <w:sz w:val="24"/>
          <w:szCs w:val="24"/>
        </w:rPr>
      </w:pPr>
      <w:r>
        <w:rPr>
          <w:rFonts w:ascii="Times New Roman" w:hAnsi="Times New Roman"/>
          <w:color w:val="000000"/>
          <w:spacing w:val="2"/>
          <w:sz w:val="24"/>
          <w:szCs w:val="24"/>
        </w:rPr>
        <w:t xml:space="preserve">Рис. 14. </w:t>
      </w:r>
      <w:r>
        <w:rPr>
          <w:rFonts w:ascii="Times New Roman" w:hAnsi="Times New Roman"/>
          <w:iCs/>
          <w:color w:val="000000"/>
          <w:spacing w:val="2"/>
          <w:sz w:val="24"/>
          <w:szCs w:val="24"/>
        </w:rPr>
        <w:t>Балансировочное</w:t>
      </w:r>
      <w:r>
        <w:rPr>
          <w:rFonts w:ascii="Times New Roman" w:hAnsi="Times New Roman"/>
          <w:bCs/>
          <w:color w:val="000000"/>
          <w:spacing w:val="-6"/>
          <w:sz w:val="24"/>
          <w:szCs w:val="24"/>
        </w:rPr>
        <w:t xml:space="preserve"> бревно</w:t>
      </w:r>
    </w:p>
    <w:p w:rsidR="00716ED4" w:rsidRDefault="00716ED4" w:rsidP="00716ED4">
      <w:pPr>
        <w:shd w:val="clear" w:color="auto" w:fill="FFFFFF"/>
        <w:spacing w:after="0" w:line="240" w:lineRule="auto"/>
        <w:ind w:firstLine="709"/>
        <w:jc w:val="center"/>
        <w:rPr>
          <w:rFonts w:ascii="Times New Roman" w:hAnsi="Times New Roman"/>
          <w:bCs/>
          <w:color w:val="000000"/>
          <w:spacing w:val="-6"/>
          <w:sz w:val="16"/>
          <w:szCs w:val="16"/>
        </w:rPr>
      </w:pPr>
    </w:p>
    <w:p w:rsidR="00716ED4" w:rsidRDefault="00716ED4" w:rsidP="00716ED4">
      <w:pPr>
        <w:shd w:val="clear" w:color="auto" w:fill="FFFFFF"/>
        <w:spacing w:after="0" w:line="240" w:lineRule="auto"/>
        <w:ind w:right="20" w:firstLine="709"/>
        <w:jc w:val="both"/>
        <w:rPr>
          <w:rFonts w:ascii="Times New Roman" w:hAnsi="Times New Roman"/>
          <w:color w:val="000000"/>
          <w:spacing w:val="2"/>
          <w:sz w:val="28"/>
          <w:szCs w:val="28"/>
          <w:shd w:val="clear" w:color="auto" w:fill="FFFFFF"/>
          <w:lang w:eastAsia="ru-RU"/>
        </w:rPr>
      </w:pPr>
      <w:r>
        <w:rPr>
          <w:rFonts w:ascii="Times New Roman" w:hAnsi="Times New Roman"/>
          <w:color w:val="000000"/>
          <w:spacing w:val="10"/>
          <w:sz w:val="28"/>
          <w:szCs w:val="28"/>
          <w:shd w:val="clear" w:color="auto" w:fill="FFFFFF"/>
          <w:lang w:eastAsia="ru-RU"/>
        </w:rPr>
        <w:t>Препятствие преодолевается шагом или бегом по верхней поверхности бревна. Спрыгивать с препятствия разрешается только за линию его границы</w:t>
      </w:r>
      <w:r>
        <w:rPr>
          <w:rFonts w:ascii="Times New Roman" w:hAnsi="Times New Roman"/>
          <w:color w:val="000000"/>
          <w:spacing w:val="2"/>
          <w:sz w:val="28"/>
          <w:szCs w:val="28"/>
          <w:shd w:val="clear" w:color="auto" w:fill="FFFFFF"/>
          <w:lang w:eastAsia="ru-RU"/>
        </w:rPr>
        <w:t xml:space="preserve"> (рис 15).</w:t>
      </w:r>
    </w:p>
    <w:p w:rsidR="00716ED4" w:rsidRDefault="00716ED4" w:rsidP="00716ED4">
      <w:pPr>
        <w:shd w:val="clear" w:color="auto" w:fill="FFFFFF"/>
        <w:spacing w:after="0" w:line="240" w:lineRule="auto"/>
        <w:ind w:right="20" w:firstLine="709"/>
        <w:jc w:val="both"/>
        <w:rPr>
          <w:rFonts w:ascii="Times New Roman" w:hAnsi="Times New Roman"/>
          <w:color w:val="000000"/>
          <w:spacing w:val="10"/>
          <w:sz w:val="16"/>
          <w:szCs w:val="16"/>
          <w:shd w:val="clear" w:color="auto" w:fill="FFFFFF"/>
          <w:lang w:eastAsia="ru-RU"/>
        </w:rPr>
      </w:pPr>
    </w:p>
    <w:tbl>
      <w:tblPr>
        <w:tblW w:w="0" w:type="auto"/>
        <w:tblInd w:w="-567" w:type="dxa"/>
        <w:tblLook w:val="00A0" w:firstRow="1" w:lastRow="0" w:firstColumn="1" w:lastColumn="0" w:noHBand="0" w:noVBand="0"/>
      </w:tblPr>
      <w:tblGrid>
        <w:gridCol w:w="3308"/>
        <w:gridCol w:w="3307"/>
        <w:gridCol w:w="3307"/>
      </w:tblGrid>
      <w:tr w:rsidR="00716ED4" w:rsidTr="00716ED4">
        <w:tc>
          <w:tcPr>
            <w:tcW w:w="3393" w:type="dxa"/>
            <w:hideMark/>
          </w:tcPr>
          <w:p w:rsidR="00716ED4" w:rsidRDefault="00716ED4">
            <w:pPr>
              <w:spacing w:after="0" w:line="240" w:lineRule="auto"/>
              <w:ind w:right="20" w:firstLine="567"/>
              <w:jc w:val="both"/>
              <w:rPr>
                <w:color w:val="000000"/>
                <w:spacing w:val="2"/>
                <w:sz w:val="28"/>
                <w:szCs w:val="28"/>
                <w:shd w:val="clear" w:color="auto" w:fill="FFFFFF"/>
                <w:lang w:eastAsia="ru-RU"/>
              </w:rPr>
            </w:pPr>
            <w:r>
              <w:rPr>
                <w:noProof/>
                <w:color w:val="000000"/>
                <w:spacing w:val="2"/>
                <w:sz w:val="28"/>
                <w:szCs w:val="28"/>
                <w:shd w:val="clear" w:color="auto" w:fill="FFFFFF"/>
                <w:lang w:eastAsia="ru-RU"/>
              </w:rPr>
              <w:lastRenderedPageBreak/>
              <w:drawing>
                <wp:inline distT="0" distB="0" distL="0" distR="0">
                  <wp:extent cx="1838325" cy="1409700"/>
                  <wp:effectExtent l="0" t="0" r="952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51" w:type="dxa"/>
            <w:hideMark/>
          </w:tcPr>
          <w:p w:rsidR="00716ED4" w:rsidRDefault="00716ED4">
            <w:pPr>
              <w:spacing w:after="0" w:line="240" w:lineRule="auto"/>
              <w:ind w:right="20" w:firstLine="567"/>
              <w:jc w:val="both"/>
              <w:rPr>
                <w:color w:val="000000"/>
                <w:spacing w:val="2"/>
                <w:sz w:val="28"/>
                <w:szCs w:val="28"/>
                <w:shd w:val="clear" w:color="auto" w:fill="FFFFFF"/>
                <w:lang w:eastAsia="ru-RU"/>
              </w:rPr>
            </w:pPr>
            <w:r>
              <w:rPr>
                <w:noProof/>
                <w:color w:val="000000"/>
                <w:spacing w:val="2"/>
                <w:sz w:val="28"/>
                <w:szCs w:val="28"/>
                <w:shd w:val="clear" w:color="auto" w:fill="FFFFFF"/>
                <w:lang w:eastAsia="ru-RU"/>
              </w:rPr>
              <w:drawing>
                <wp:inline distT="0" distB="0" distL="0" distR="0">
                  <wp:extent cx="1838325" cy="1409700"/>
                  <wp:effectExtent l="0" t="0" r="952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94" w:type="dxa"/>
            <w:hideMark/>
          </w:tcPr>
          <w:p w:rsidR="00716ED4" w:rsidRDefault="00716ED4">
            <w:pPr>
              <w:spacing w:after="0" w:line="240" w:lineRule="auto"/>
              <w:ind w:right="20" w:firstLine="567"/>
              <w:jc w:val="both"/>
              <w:rPr>
                <w:color w:val="000000"/>
                <w:spacing w:val="2"/>
                <w:sz w:val="28"/>
                <w:szCs w:val="28"/>
                <w:shd w:val="clear" w:color="auto" w:fill="FFFFFF"/>
                <w:lang w:eastAsia="ru-RU"/>
              </w:rPr>
            </w:pPr>
            <w:r>
              <w:rPr>
                <w:noProof/>
                <w:color w:val="000000"/>
                <w:spacing w:val="2"/>
                <w:sz w:val="28"/>
                <w:szCs w:val="28"/>
                <w:shd w:val="clear" w:color="auto" w:fill="FFFFFF"/>
                <w:lang w:eastAsia="ru-RU"/>
              </w:rPr>
              <w:drawing>
                <wp:inline distT="0" distB="0" distL="0" distR="0">
                  <wp:extent cx="1838325" cy="1409700"/>
                  <wp:effectExtent l="0" t="0" r="952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r w:rsidR="00716ED4" w:rsidTr="00716ED4">
        <w:tc>
          <w:tcPr>
            <w:tcW w:w="3393" w:type="dxa"/>
          </w:tcPr>
          <w:p w:rsidR="00716ED4" w:rsidRDefault="00716ED4">
            <w:pPr>
              <w:spacing w:after="0" w:line="240" w:lineRule="auto"/>
              <w:ind w:right="20" w:firstLine="567"/>
              <w:jc w:val="both"/>
              <w:rPr>
                <w:color w:val="000000"/>
                <w:spacing w:val="2"/>
                <w:sz w:val="28"/>
                <w:szCs w:val="28"/>
                <w:shd w:val="clear" w:color="auto" w:fill="FFFFFF"/>
                <w:lang w:eastAsia="ru-RU"/>
              </w:rPr>
            </w:pPr>
          </w:p>
        </w:tc>
        <w:tc>
          <w:tcPr>
            <w:tcW w:w="3351" w:type="dxa"/>
          </w:tcPr>
          <w:p w:rsidR="00716ED4" w:rsidRDefault="00716ED4">
            <w:pPr>
              <w:spacing w:after="0" w:line="240" w:lineRule="auto"/>
              <w:ind w:right="20" w:firstLine="567"/>
              <w:jc w:val="both"/>
              <w:rPr>
                <w:color w:val="000000"/>
                <w:spacing w:val="2"/>
                <w:sz w:val="28"/>
                <w:szCs w:val="28"/>
                <w:shd w:val="clear" w:color="auto" w:fill="FFFFFF"/>
                <w:lang w:eastAsia="ru-RU"/>
              </w:rPr>
            </w:pPr>
          </w:p>
        </w:tc>
        <w:tc>
          <w:tcPr>
            <w:tcW w:w="3394" w:type="dxa"/>
          </w:tcPr>
          <w:p w:rsidR="00716ED4" w:rsidRDefault="00716ED4">
            <w:pPr>
              <w:spacing w:after="0" w:line="240" w:lineRule="auto"/>
              <w:ind w:right="20" w:firstLine="567"/>
              <w:jc w:val="both"/>
              <w:rPr>
                <w:color w:val="000000"/>
                <w:spacing w:val="2"/>
                <w:sz w:val="28"/>
                <w:szCs w:val="28"/>
                <w:shd w:val="clear" w:color="auto" w:fill="FFFFFF"/>
                <w:lang w:eastAsia="ru-RU"/>
              </w:rPr>
            </w:pPr>
          </w:p>
        </w:tc>
      </w:tr>
      <w:tr w:rsidR="00716ED4" w:rsidTr="00716ED4">
        <w:tc>
          <w:tcPr>
            <w:tcW w:w="3393" w:type="dxa"/>
            <w:hideMark/>
          </w:tcPr>
          <w:p w:rsidR="00716ED4" w:rsidRDefault="00716ED4">
            <w:pPr>
              <w:spacing w:after="0" w:line="240" w:lineRule="auto"/>
              <w:ind w:right="20" w:firstLine="567"/>
              <w:jc w:val="both"/>
              <w:rPr>
                <w:color w:val="000000"/>
                <w:spacing w:val="2"/>
                <w:sz w:val="28"/>
                <w:szCs w:val="28"/>
                <w:shd w:val="clear" w:color="auto" w:fill="FFFFFF"/>
                <w:lang w:eastAsia="ru-RU"/>
              </w:rPr>
            </w:pPr>
            <w:r>
              <w:rPr>
                <w:noProof/>
                <w:color w:val="000000"/>
                <w:spacing w:val="2"/>
                <w:sz w:val="28"/>
                <w:szCs w:val="28"/>
                <w:shd w:val="clear" w:color="auto" w:fill="FFFFFF"/>
                <w:lang w:eastAsia="ru-RU"/>
              </w:rPr>
              <w:drawing>
                <wp:inline distT="0" distB="0" distL="0" distR="0">
                  <wp:extent cx="1838325" cy="1409700"/>
                  <wp:effectExtent l="0" t="0" r="952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51" w:type="dxa"/>
            <w:hideMark/>
          </w:tcPr>
          <w:p w:rsidR="00716ED4" w:rsidRDefault="00716ED4">
            <w:pPr>
              <w:spacing w:after="0" w:line="360" w:lineRule="auto"/>
              <w:ind w:right="20" w:firstLine="567"/>
              <w:jc w:val="both"/>
              <w:rPr>
                <w:color w:val="000000"/>
                <w:spacing w:val="2"/>
                <w:sz w:val="28"/>
                <w:szCs w:val="28"/>
                <w:shd w:val="clear" w:color="auto" w:fill="FFFFFF"/>
                <w:lang w:eastAsia="ru-RU"/>
              </w:rPr>
            </w:pPr>
            <w:r>
              <w:rPr>
                <w:noProof/>
                <w:color w:val="000000"/>
                <w:spacing w:val="2"/>
                <w:sz w:val="28"/>
                <w:szCs w:val="28"/>
                <w:shd w:val="clear" w:color="auto" w:fill="FFFFFF"/>
                <w:lang w:eastAsia="ru-RU"/>
              </w:rPr>
              <w:drawing>
                <wp:inline distT="0" distB="0" distL="0" distR="0">
                  <wp:extent cx="1838325" cy="1409700"/>
                  <wp:effectExtent l="0" t="0" r="952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94" w:type="dxa"/>
            <w:hideMark/>
          </w:tcPr>
          <w:p w:rsidR="00716ED4" w:rsidRDefault="00716ED4">
            <w:pPr>
              <w:spacing w:after="0" w:line="240" w:lineRule="auto"/>
              <w:ind w:right="20" w:firstLine="567"/>
              <w:jc w:val="both"/>
              <w:rPr>
                <w:color w:val="000000"/>
                <w:spacing w:val="2"/>
                <w:sz w:val="28"/>
                <w:szCs w:val="28"/>
                <w:shd w:val="clear" w:color="auto" w:fill="FFFFFF"/>
                <w:lang w:eastAsia="ru-RU"/>
              </w:rPr>
            </w:pPr>
            <w:r>
              <w:rPr>
                <w:noProof/>
                <w:color w:val="000000"/>
                <w:spacing w:val="2"/>
                <w:sz w:val="28"/>
                <w:szCs w:val="28"/>
                <w:shd w:val="clear" w:color="auto" w:fill="FFFFFF"/>
                <w:lang w:eastAsia="ru-RU"/>
              </w:rPr>
              <w:drawing>
                <wp:inline distT="0" distB="0" distL="0" distR="0">
                  <wp:extent cx="1838325" cy="1409700"/>
                  <wp:effectExtent l="0" t="0" r="952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bl>
    <w:p w:rsidR="00716ED4" w:rsidRDefault="00716ED4" w:rsidP="00716ED4">
      <w:pPr>
        <w:shd w:val="clear" w:color="auto" w:fill="FFFFFF"/>
        <w:spacing w:after="0" w:line="240" w:lineRule="auto"/>
        <w:jc w:val="center"/>
        <w:rPr>
          <w:rFonts w:ascii="Times New Roman" w:hAnsi="Times New Roman"/>
          <w:bCs/>
          <w:color w:val="000000"/>
          <w:spacing w:val="-6"/>
          <w:sz w:val="24"/>
          <w:szCs w:val="24"/>
        </w:rPr>
      </w:pPr>
      <w:r>
        <w:rPr>
          <w:rFonts w:ascii="Times New Roman" w:hAnsi="Times New Roman"/>
          <w:color w:val="000000"/>
          <w:spacing w:val="2"/>
          <w:sz w:val="24"/>
          <w:szCs w:val="24"/>
        </w:rPr>
        <w:t xml:space="preserve">Рис. 15. </w:t>
      </w:r>
      <w:r>
        <w:rPr>
          <w:rFonts w:ascii="Times New Roman" w:hAnsi="Times New Roman"/>
          <w:iCs/>
          <w:color w:val="000000"/>
          <w:spacing w:val="2"/>
          <w:sz w:val="24"/>
          <w:szCs w:val="24"/>
        </w:rPr>
        <w:t>Порядок преодоления препятствия № 7</w:t>
      </w:r>
    </w:p>
    <w:p w:rsidR="00716ED4" w:rsidRDefault="00716ED4" w:rsidP="00716ED4">
      <w:pPr>
        <w:shd w:val="clear" w:color="auto" w:fill="FFFFFF"/>
        <w:spacing w:after="0" w:line="240" w:lineRule="auto"/>
        <w:ind w:right="20" w:firstLine="709"/>
        <w:jc w:val="both"/>
        <w:rPr>
          <w:rFonts w:ascii="Times New Roman" w:hAnsi="Times New Roman"/>
          <w:color w:val="000000"/>
          <w:spacing w:val="2"/>
          <w:sz w:val="16"/>
          <w:szCs w:val="16"/>
          <w:shd w:val="clear" w:color="auto" w:fill="FFFFFF"/>
          <w:lang w:eastAsia="ru-RU"/>
        </w:rPr>
      </w:pPr>
    </w:p>
    <w:p w:rsidR="00716ED4" w:rsidRDefault="00716ED4" w:rsidP="00716ED4">
      <w:pPr>
        <w:shd w:val="clear" w:color="auto" w:fill="FFFFFF"/>
        <w:spacing w:after="0" w:line="240" w:lineRule="auto"/>
        <w:ind w:firstLine="709"/>
        <w:jc w:val="both"/>
        <w:rPr>
          <w:rFonts w:ascii="Times New Roman" w:hAnsi="Times New Roman"/>
          <w:color w:val="000000"/>
          <w:sz w:val="28"/>
          <w:szCs w:val="28"/>
        </w:rPr>
      </w:pPr>
      <w:r>
        <w:rPr>
          <w:rFonts w:ascii="Times New Roman" w:hAnsi="Times New Roman"/>
          <w:color w:val="000000"/>
          <w:spacing w:val="10"/>
          <w:sz w:val="28"/>
          <w:szCs w:val="28"/>
          <w:u w:val="single"/>
        </w:rPr>
        <w:t>Препятствие № 8 – «Наклонная стена с канатом»</w:t>
      </w:r>
      <w:r>
        <w:rPr>
          <w:rFonts w:ascii="Times New Roman" w:hAnsi="Times New Roman"/>
          <w:color w:val="000000"/>
          <w:spacing w:val="2"/>
          <w:sz w:val="28"/>
          <w:szCs w:val="28"/>
        </w:rPr>
        <w:t xml:space="preserve"> (рис. 16</w:t>
      </w:r>
      <w:proofErr w:type="gramStart"/>
      <w:r>
        <w:rPr>
          <w:rFonts w:ascii="Times New Roman" w:hAnsi="Times New Roman"/>
          <w:color w:val="000000"/>
          <w:spacing w:val="2"/>
          <w:sz w:val="28"/>
          <w:szCs w:val="28"/>
        </w:rPr>
        <w:t>).</w:t>
      </w:r>
      <w:r>
        <w:rPr>
          <w:rFonts w:ascii="Times New Roman" w:hAnsi="Times New Roman"/>
          <w:color w:val="000000"/>
          <w:spacing w:val="10"/>
          <w:sz w:val="28"/>
          <w:szCs w:val="28"/>
        </w:rPr>
        <w:t>Изготавливается</w:t>
      </w:r>
      <w:proofErr w:type="gramEnd"/>
      <w:r>
        <w:rPr>
          <w:rFonts w:ascii="Times New Roman" w:hAnsi="Times New Roman"/>
          <w:color w:val="000000"/>
          <w:spacing w:val="10"/>
          <w:sz w:val="28"/>
          <w:szCs w:val="28"/>
        </w:rPr>
        <w:t xml:space="preserve"> из дерева: высота – 3 м, длина наклонной поверхности – 3,5 м, ширина по верху – 0,2-0,4 м. За препятствием сооружается площадка для приземления длиной </w:t>
      </w:r>
      <w:r>
        <w:rPr>
          <w:rFonts w:ascii="Times New Roman" w:hAnsi="Times New Roman"/>
          <w:color w:val="000000"/>
          <w:spacing w:val="3"/>
          <w:sz w:val="28"/>
          <w:szCs w:val="28"/>
        </w:rPr>
        <w:t xml:space="preserve">3 м. Данное препятствие преодолевается с помощью каната или без него, но с обязательным </w:t>
      </w:r>
      <w:proofErr w:type="spellStart"/>
      <w:r>
        <w:rPr>
          <w:rFonts w:ascii="Times New Roman" w:hAnsi="Times New Roman"/>
          <w:color w:val="000000"/>
          <w:spacing w:val="3"/>
          <w:sz w:val="28"/>
          <w:szCs w:val="28"/>
        </w:rPr>
        <w:t>перелезанием</w:t>
      </w:r>
      <w:proofErr w:type="spellEnd"/>
      <w:r>
        <w:rPr>
          <w:rFonts w:ascii="Times New Roman" w:hAnsi="Times New Roman"/>
          <w:color w:val="000000"/>
          <w:spacing w:val="3"/>
          <w:sz w:val="28"/>
          <w:szCs w:val="28"/>
        </w:rPr>
        <w:t xml:space="preserve"> через вершину наклонной доски.</w:t>
      </w:r>
    </w:p>
    <w:p w:rsidR="00716ED4" w:rsidRDefault="00716ED4" w:rsidP="00716ED4">
      <w:pPr>
        <w:shd w:val="clear" w:color="auto" w:fill="FFFFFF"/>
        <w:spacing w:after="0" w:line="240" w:lineRule="auto"/>
        <w:ind w:firstLine="709"/>
        <w:jc w:val="both"/>
        <w:rPr>
          <w:rFonts w:ascii="Times New Roman" w:hAnsi="Times New Roman"/>
          <w:color w:val="000000"/>
          <w:spacing w:val="2"/>
          <w:sz w:val="28"/>
          <w:szCs w:val="28"/>
        </w:rPr>
      </w:pPr>
      <w:r>
        <w:rPr>
          <w:rFonts w:ascii="Times New Roman" w:hAnsi="Times New Roman"/>
          <w:color w:val="000000"/>
          <w:sz w:val="28"/>
          <w:szCs w:val="28"/>
        </w:rPr>
        <w:t>На максимальной скорости подбежать к препятствию и, подавая туловище вперед, на слегка согнутых ногах (помогая руками) вбежать по наклонной плоскости стенки наверх</w:t>
      </w:r>
      <w:r>
        <w:rPr>
          <w:rFonts w:ascii="Times New Roman" w:hAnsi="Times New Roman"/>
          <w:color w:val="000000"/>
          <w:spacing w:val="2"/>
          <w:sz w:val="28"/>
          <w:szCs w:val="28"/>
        </w:rPr>
        <w:t xml:space="preserve"> (рис. 17)</w:t>
      </w:r>
      <w:r>
        <w:rPr>
          <w:rFonts w:ascii="Times New Roman" w:hAnsi="Times New Roman"/>
          <w:color w:val="000000"/>
          <w:sz w:val="28"/>
          <w:szCs w:val="28"/>
        </w:rPr>
        <w:t>. Опираясь правой рукой и ногой о верхний край стенки, впрыгнуть на взрыхленную землю с противоположной стороны, соскочить на землю в стартовое положение и без задержки продолжить бег</w:t>
      </w:r>
      <w:r>
        <w:rPr>
          <w:rFonts w:ascii="Times New Roman" w:hAnsi="Times New Roman"/>
          <w:color w:val="000000"/>
          <w:spacing w:val="2"/>
          <w:sz w:val="28"/>
          <w:szCs w:val="28"/>
        </w:rPr>
        <w:t>.</w:t>
      </w:r>
    </w:p>
    <w:p w:rsidR="00716ED4" w:rsidRDefault="00716ED4" w:rsidP="00716ED4">
      <w:pPr>
        <w:shd w:val="clear" w:color="auto" w:fill="FFFFFF"/>
        <w:spacing w:after="0" w:line="240" w:lineRule="auto"/>
        <w:ind w:firstLine="709"/>
        <w:jc w:val="both"/>
        <w:rPr>
          <w:rFonts w:ascii="Times New Roman" w:hAnsi="Times New Roman"/>
          <w:color w:val="000000"/>
          <w:sz w:val="28"/>
          <w:szCs w:val="28"/>
        </w:rPr>
      </w:pPr>
    </w:p>
    <w:p w:rsidR="00716ED4" w:rsidRDefault="00716ED4" w:rsidP="00716ED4">
      <w:pPr>
        <w:shd w:val="clear" w:color="auto" w:fill="FFFFFF"/>
        <w:tabs>
          <w:tab w:val="left" w:pos="4267"/>
        </w:tabs>
        <w:spacing w:after="0" w:line="360" w:lineRule="auto"/>
        <w:jc w:val="center"/>
        <w:rPr>
          <w:rFonts w:ascii="Times New Roman" w:hAnsi="Times New Roman"/>
          <w:color w:val="000000"/>
          <w:sz w:val="28"/>
          <w:szCs w:val="28"/>
        </w:rPr>
      </w:pPr>
      <w:r>
        <w:rPr>
          <w:rFonts w:ascii="Times New Roman" w:hAnsi="Times New Roman"/>
          <w:noProof/>
          <w:color w:val="000000"/>
          <w:sz w:val="28"/>
          <w:szCs w:val="28"/>
          <w:lang w:eastAsia="ru-RU"/>
        </w:rPr>
        <w:drawing>
          <wp:inline distT="0" distB="0" distL="0" distR="0">
            <wp:extent cx="3914775" cy="2143125"/>
            <wp:effectExtent l="0" t="0" r="9525" b="952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914775" cy="2143125"/>
                    </a:xfrm>
                    <a:prstGeom prst="rect">
                      <a:avLst/>
                    </a:prstGeom>
                    <a:noFill/>
                    <a:ln>
                      <a:noFill/>
                    </a:ln>
                  </pic:spPr>
                </pic:pic>
              </a:graphicData>
            </a:graphic>
          </wp:inline>
        </w:drawing>
      </w:r>
    </w:p>
    <w:p w:rsidR="00716ED4" w:rsidRDefault="00716ED4" w:rsidP="00716ED4">
      <w:pPr>
        <w:shd w:val="clear" w:color="auto" w:fill="FFFFFF"/>
        <w:spacing w:after="0" w:line="240" w:lineRule="auto"/>
        <w:jc w:val="center"/>
        <w:rPr>
          <w:rFonts w:ascii="Times New Roman" w:hAnsi="Times New Roman"/>
          <w:color w:val="000000"/>
          <w:spacing w:val="-1"/>
          <w:sz w:val="24"/>
          <w:szCs w:val="24"/>
        </w:rPr>
      </w:pPr>
      <w:r>
        <w:rPr>
          <w:rFonts w:ascii="Times New Roman" w:hAnsi="Times New Roman"/>
          <w:color w:val="000000"/>
          <w:spacing w:val="2"/>
          <w:sz w:val="24"/>
          <w:szCs w:val="24"/>
        </w:rPr>
        <w:t xml:space="preserve">Рис. 16. </w:t>
      </w:r>
      <w:r>
        <w:rPr>
          <w:rFonts w:ascii="Times New Roman" w:hAnsi="Times New Roman"/>
          <w:iCs/>
          <w:color w:val="000000"/>
          <w:spacing w:val="2"/>
          <w:sz w:val="24"/>
          <w:szCs w:val="24"/>
        </w:rPr>
        <w:t>Наклонная</w:t>
      </w:r>
      <w:r>
        <w:rPr>
          <w:rFonts w:ascii="Times New Roman" w:hAnsi="Times New Roman"/>
          <w:color w:val="000000"/>
          <w:spacing w:val="-1"/>
          <w:sz w:val="24"/>
          <w:szCs w:val="24"/>
        </w:rPr>
        <w:t xml:space="preserve"> стена с канатом</w:t>
      </w:r>
    </w:p>
    <w:p w:rsidR="00716ED4" w:rsidRDefault="00716ED4" w:rsidP="00716ED4">
      <w:pPr>
        <w:shd w:val="clear" w:color="auto" w:fill="FFFFFF"/>
        <w:spacing w:after="0" w:line="240" w:lineRule="auto"/>
        <w:ind w:right="20" w:firstLine="709"/>
        <w:jc w:val="both"/>
        <w:rPr>
          <w:rFonts w:ascii="Times New Roman" w:hAnsi="Times New Roman"/>
          <w:color w:val="000000"/>
          <w:spacing w:val="10"/>
          <w:sz w:val="28"/>
          <w:szCs w:val="28"/>
          <w:shd w:val="clear" w:color="auto" w:fill="FFFFFF"/>
          <w:lang w:eastAsia="ru-RU"/>
        </w:rPr>
      </w:pPr>
    </w:p>
    <w:tbl>
      <w:tblPr>
        <w:tblW w:w="0" w:type="auto"/>
        <w:tblInd w:w="-567" w:type="dxa"/>
        <w:tblLook w:val="00A0" w:firstRow="1" w:lastRow="0" w:firstColumn="1" w:lastColumn="0" w:noHBand="0" w:noVBand="0"/>
      </w:tblPr>
      <w:tblGrid>
        <w:gridCol w:w="3308"/>
        <w:gridCol w:w="3307"/>
        <w:gridCol w:w="3307"/>
      </w:tblGrid>
      <w:tr w:rsidR="00716ED4" w:rsidTr="00716ED4">
        <w:tc>
          <w:tcPr>
            <w:tcW w:w="3393" w:type="dxa"/>
            <w:hideMark/>
          </w:tcPr>
          <w:p w:rsidR="00716ED4" w:rsidRDefault="00716ED4">
            <w:pPr>
              <w:spacing w:after="0" w:line="240" w:lineRule="auto"/>
              <w:ind w:right="20" w:firstLine="567"/>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lastRenderedPageBreak/>
              <w:drawing>
                <wp:inline distT="0" distB="0" distL="0" distR="0">
                  <wp:extent cx="1838325" cy="1409700"/>
                  <wp:effectExtent l="0" t="0" r="952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94" w:type="dxa"/>
            <w:hideMark/>
          </w:tcPr>
          <w:p w:rsidR="00716ED4" w:rsidRDefault="00716ED4">
            <w:pPr>
              <w:spacing w:after="0" w:line="240" w:lineRule="auto"/>
              <w:ind w:right="20" w:firstLine="567"/>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51" w:type="dxa"/>
            <w:hideMark/>
          </w:tcPr>
          <w:p w:rsidR="00716ED4" w:rsidRDefault="00716ED4">
            <w:pPr>
              <w:spacing w:after="0" w:line="240" w:lineRule="auto"/>
              <w:ind w:right="20" w:firstLine="567"/>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r w:rsidR="00716ED4" w:rsidTr="00716ED4">
        <w:tc>
          <w:tcPr>
            <w:tcW w:w="3393" w:type="dxa"/>
          </w:tcPr>
          <w:p w:rsidR="00716ED4" w:rsidRDefault="00716ED4">
            <w:pPr>
              <w:spacing w:after="0" w:line="240" w:lineRule="auto"/>
              <w:ind w:right="20" w:firstLine="567"/>
              <w:jc w:val="both"/>
              <w:rPr>
                <w:rFonts w:ascii="Times New Roman" w:hAnsi="Times New Roman"/>
                <w:color w:val="000000"/>
                <w:spacing w:val="2"/>
                <w:sz w:val="28"/>
                <w:szCs w:val="28"/>
                <w:lang w:val="en-US"/>
              </w:rPr>
            </w:pPr>
          </w:p>
        </w:tc>
        <w:tc>
          <w:tcPr>
            <w:tcW w:w="3394" w:type="dxa"/>
          </w:tcPr>
          <w:p w:rsidR="00716ED4" w:rsidRDefault="00716ED4">
            <w:pPr>
              <w:spacing w:after="0" w:line="240" w:lineRule="auto"/>
              <w:ind w:right="20" w:firstLine="567"/>
              <w:jc w:val="both"/>
              <w:rPr>
                <w:rFonts w:ascii="Times New Roman" w:hAnsi="Times New Roman"/>
                <w:color w:val="000000"/>
                <w:spacing w:val="2"/>
                <w:sz w:val="28"/>
                <w:szCs w:val="28"/>
                <w:lang w:val="en-US"/>
              </w:rPr>
            </w:pPr>
          </w:p>
        </w:tc>
        <w:tc>
          <w:tcPr>
            <w:tcW w:w="3351" w:type="dxa"/>
          </w:tcPr>
          <w:p w:rsidR="00716ED4" w:rsidRDefault="00716ED4">
            <w:pPr>
              <w:spacing w:after="0" w:line="240" w:lineRule="auto"/>
              <w:ind w:right="20" w:firstLine="567"/>
              <w:jc w:val="both"/>
              <w:rPr>
                <w:rFonts w:ascii="Times New Roman" w:hAnsi="Times New Roman"/>
                <w:color w:val="000000"/>
                <w:spacing w:val="2"/>
                <w:sz w:val="28"/>
                <w:szCs w:val="28"/>
                <w:lang w:val="en-US"/>
              </w:rPr>
            </w:pPr>
          </w:p>
        </w:tc>
      </w:tr>
      <w:tr w:rsidR="00716ED4" w:rsidTr="00716ED4">
        <w:tc>
          <w:tcPr>
            <w:tcW w:w="3393" w:type="dxa"/>
            <w:hideMark/>
          </w:tcPr>
          <w:p w:rsidR="00716ED4" w:rsidRDefault="00716ED4">
            <w:pPr>
              <w:spacing w:after="0" w:line="240" w:lineRule="auto"/>
              <w:ind w:right="20" w:firstLine="567"/>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94" w:type="dxa"/>
            <w:hideMark/>
          </w:tcPr>
          <w:p w:rsidR="00716ED4" w:rsidRDefault="00716ED4">
            <w:pPr>
              <w:spacing w:after="0" w:line="360" w:lineRule="auto"/>
              <w:ind w:right="20" w:firstLine="567"/>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51" w:type="dxa"/>
            <w:hideMark/>
          </w:tcPr>
          <w:p w:rsidR="00716ED4" w:rsidRDefault="00716ED4">
            <w:pPr>
              <w:spacing w:after="0" w:line="240" w:lineRule="auto"/>
              <w:ind w:right="20" w:firstLine="567"/>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bl>
    <w:p w:rsidR="00716ED4" w:rsidRDefault="00716ED4" w:rsidP="00716ED4">
      <w:pPr>
        <w:shd w:val="clear" w:color="auto" w:fill="FFFFFF"/>
        <w:spacing w:after="0" w:line="240" w:lineRule="auto"/>
        <w:jc w:val="center"/>
        <w:rPr>
          <w:rFonts w:ascii="Times New Roman" w:hAnsi="Times New Roman"/>
          <w:color w:val="000000"/>
          <w:spacing w:val="-1"/>
          <w:sz w:val="24"/>
          <w:szCs w:val="24"/>
        </w:rPr>
      </w:pPr>
      <w:r>
        <w:rPr>
          <w:rFonts w:ascii="Times New Roman" w:hAnsi="Times New Roman"/>
          <w:color w:val="000000"/>
          <w:spacing w:val="2"/>
          <w:sz w:val="24"/>
          <w:szCs w:val="24"/>
        </w:rPr>
        <w:t xml:space="preserve">Рис. 17. </w:t>
      </w:r>
      <w:r>
        <w:rPr>
          <w:rFonts w:ascii="Times New Roman" w:hAnsi="Times New Roman"/>
          <w:iCs/>
          <w:color w:val="000000"/>
          <w:spacing w:val="2"/>
          <w:sz w:val="24"/>
          <w:szCs w:val="24"/>
        </w:rPr>
        <w:t>Порядок преодоления препятствия № 8</w:t>
      </w:r>
    </w:p>
    <w:p w:rsidR="00716ED4" w:rsidRDefault="00716ED4" w:rsidP="00716ED4">
      <w:pPr>
        <w:shd w:val="clear" w:color="auto" w:fill="FFFFFF"/>
        <w:spacing w:after="0" w:line="240" w:lineRule="auto"/>
        <w:ind w:right="20" w:firstLine="709"/>
        <w:jc w:val="both"/>
        <w:rPr>
          <w:rFonts w:ascii="Times New Roman" w:hAnsi="Times New Roman"/>
          <w:color w:val="000000"/>
          <w:spacing w:val="2"/>
          <w:sz w:val="28"/>
          <w:szCs w:val="28"/>
          <w:shd w:val="clear" w:color="auto" w:fill="FFFFFF"/>
          <w:lang w:eastAsia="ru-RU"/>
        </w:rPr>
      </w:pPr>
    </w:p>
    <w:p w:rsidR="00716ED4" w:rsidRDefault="00716ED4" w:rsidP="00716ED4">
      <w:pPr>
        <w:shd w:val="clear" w:color="auto" w:fill="FFFFFF"/>
        <w:tabs>
          <w:tab w:val="left" w:pos="3677"/>
        </w:tabs>
        <w:spacing w:after="0" w:line="240" w:lineRule="auto"/>
        <w:ind w:firstLine="709"/>
        <w:jc w:val="both"/>
        <w:rPr>
          <w:rFonts w:ascii="Times New Roman" w:hAnsi="Times New Roman"/>
          <w:color w:val="000000"/>
          <w:sz w:val="28"/>
          <w:szCs w:val="28"/>
        </w:rPr>
      </w:pPr>
      <w:r>
        <w:rPr>
          <w:rFonts w:ascii="Times New Roman" w:hAnsi="Times New Roman"/>
          <w:color w:val="000000"/>
          <w:spacing w:val="2"/>
          <w:sz w:val="28"/>
          <w:szCs w:val="28"/>
          <w:u w:val="single"/>
        </w:rPr>
        <w:t>Препятствие № 9 – «Горизонтальные бревна»</w:t>
      </w:r>
      <w:r>
        <w:rPr>
          <w:rFonts w:ascii="Times New Roman" w:hAnsi="Times New Roman"/>
          <w:color w:val="000000"/>
          <w:spacing w:val="2"/>
          <w:sz w:val="28"/>
          <w:szCs w:val="28"/>
        </w:rPr>
        <w:t xml:space="preserve"> (рис. 18). Изготавливаются из бревен </w:t>
      </w:r>
      <w:r>
        <w:rPr>
          <w:rFonts w:ascii="Times New Roman" w:hAnsi="Times New Roman"/>
          <w:color w:val="000000"/>
          <w:spacing w:val="5"/>
          <w:sz w:val="28"/>
          <w:szCs w:val="28"/>
        </w:rPr>
        <w:t>или металлических труб диаметром от 8-16 см. Высота первого и третьего бре</w:t>
      </w:r>
      <w:r>
        <w:rPr>
          <w:rFonts w:ascii="Times New Roman" w:hAnsi="Times New Roman"/>
          <w:color w:val="000000"/>
          <w:spacing w:val="2"/>
          <w:sz w:val="28"/>
          <w:szCs w:val="28"/>
        </w:rPr>
        <w:t>вен – 1,2 м, второго и четвертого – 0,6 м. Расстояние между вертикальными бревна</w:t>
      </w:r>
      <w:r>
        <w:rPr>
          <w:rFonts w:ascii="Times New Roman" w:hAnsi="Times New Roman"/>
          <w:color w:val="000000"/>
          <w:spacing w:val="7"/>
          <w:sz w:val="28"/>
          <w:szCs w:val="28"/>
        </w:rPr>
        <w:t>ми – 1,6 м.</w:t>
      </w:r>
    </w:p>
    <w:p w:rsidR="00716ED4" w:rsidRDefault="00716ED4" w:rsidP="00716ED4">
      <w:pPr>
        <w:shd w:val="clear" w:color="auto" w:fill="FFFFFF"/>
        <w:spacing w:after="0" w:line="240" w:lineRule="auto"/>
        <w:ind w:firstLine="709"/>
        <w:jc w:val="both"/>
        <w:rPr>
          <w:rFonts w:ascii="Times New Roman" w:hAnsi="Times New Roman"/>
          <w:color w:val="000000"/>
          <w:sz w:val="16"/>
          <w:szCs w:val="16"/>
        </w:rPr>
      </w:pPr>
    </w:p>
    <w:p w:rsidR="00716ED4" w:rsidRDefault="00716ED4" w:rsidP="00716ED4">
      <w:pPr>
        <w:spacing w:after="0" w:line="360" w:lineRule="auto"/>
        <w:jc w:val="center"/>
        <w:rPr>
          <w:rFonts w:ascii="Times New Roman" w:hAnsi="Times New Roman"/>
          <w:color w:val="000000"/>
          <w:sz w:val="28"/>
          <w:szCs w:val="28"/>
          <w:lang w:val="en-US"/>
        </w:rPr>
      </w:pPr>
      <w:r>
        <w:rPr>
          <w:rFonts w:ascii="Times New Roman" w:hAnsi="Times New Roman"/>
          <w:noProof/>
          <w:color w:val="000000"/>
          <w:sz w:val="28"/>
          <w:szCs w:val="28"/>
          <w:lang w:eastAsia="ru-RU"/>
        </w:rPr>
        <w:drawing>
          <wp:inline distT="0" distB="0" distL="0" distR="0">
            <wp:extent cx="3009900" cy="1209675"/>
            <wp:effectExtent l="0" t="0" r="0"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09900" cy="1209675"/>
                    </a:xfrm>
                    <a:prstGeom prst="rect">
                      <a:avLst/>
                    </a:prstGeom>
                    <a:noFill/>
                    <a:ln>
                      <a:noFill/>
                    </a:ln>
                  </pic:spPr>
                </pic:pic>
              </a:graphicData>
            </a:graphic>
          </wp:inline>
        </w:drawing>
      </w:r>
    </w:p>
    <w:p w:rsidR="00716ED4" w:rsidRDefault="00716ED4" w:rsidP="00716ED4">
      <w:pPr>
        <w:shd w:val="clear" w:color="auto" w:fill="FFFFFF"/>
        <w:spacing w:after="0" w:line="240" w:lineRule="auto"/>
        <w:jc w:val="center"/>
        <w:rPr>
          <w:rFonts w:ascii="Times New Roman" w:hAnsi="Times New Roman"/>
          <w:color w:val="000000"/>
          <w:sz w:val="24"/>
          <w:szCs w:val="24"/>
        </w:rPr>
      </w:pPr>
      <w:r>
        <w:rPr>
          <w:rFonts w:ascii="Times New Roman" w:hAnsi="Times New Roman"/>
          <w:color w:val="000000"/>
          <w:spacing w:val="2"/>
          <w:sz w:val="24"/>
          <w:szCs w:val="24"/>
        </w:rPr>
        <w:t xml:space="preserve">Рис. 18. </w:t>
      </w:r>
      <w:r>
        <w:rPr>
          <w:rFonts w:ascii="Times New Roman" w:hAnsi="Times New Roman"/>
          <w:iCs/>
          <w:color w:val="000000"/>
          <w:spacing w:val="2"/>
          <w:sz w:val="24"/>
          <w:szCs w:val="24"/>
        </w:rPr>
        <w:t>Горизонтальные</w:t>
      </w:r>
      <w:r>
        <w:rPr>
          <w:rFonts w:ascii="Times New Roman" w:hAnsi="Times New Roman"/>
          <w:color w:val="000000"/>
          <w:sz w:val="24"/>
          <w:szCs w:val="24"/>
        </w:rPr>
        <w:t xml:space="preserve"> бревна</w:t>
      </w:r>
    </w:p>
    <w:p w:rsidR="00716ED4" w:rsidRDefault="00716ED4" w:rsidP="00716ED4">
      <w:pPr>
        <w:shd w:val="clear" w:color="auto" w:fill="FFFFFF"/>
        <w:spacing w:after="0" w:line="240" w:lineRule="auto"/>
        <w:ind w:firstLine="709"/>
        <w:jc w:val="both"/>
        <w:rPr>
          <w:rFonts w:ascii="Times New Roman" w:hAnsi="Times New Roman"/>
          <w:color w:val="000000"/>
          <w:sz w:val="28"/>
          <w:szCs w:val="28"/>
        </w:rPr>
      </w:pPr>
    </w:p>
    <w:p w:rsidR="00716ED4" w:rsidRDefault="00716ED4" w:rsidP="00716ED4">
      <w:pPr>
        <w:shd w:val="clear" w:color="auto" w:fill="FFFFFF"/>
        <w:spacing w:after="0" w:line="240" w:lineRule="auto"/>
        <w:ind w:firstLine="709"/>
        <w:jc w:val="both"/>
        <w:rPr>
          <w:rFonts w:ascii="Times New Roman" w:hAnsi="Times New Roman"/>
          <w:color w:val="000000"/>
          <w:spacing w:val="2"/>
          <w:sz w:val="28"/>
          <w:szCs w:val="28"/>
        </w:rPr>
      </w:pPr>
      <w:r>
        <w:rPr>
          <w:rFonts w:ascii="Times New Roman" w:hAnsi="Times New Roman"/>
          <w:color w:val="000000"/>
          <w:spacing w:val="2"/>
          <w:sz w:val="28"/>
          <w:szCs w:val="28"/>
        </w:rPr>
        <w:t xml:space="preserve">Первое и третье бревна преодолеваются сверху прыжком с опорой рукой и ногой, а второе и четвертое – снизу способом </w:t>
      </w:r>
      <w:proofErr w:type="spellStart"/>
      <w:r>
        <w:rPr>
          <w:rFonts w:ascii="Times New Roman" w:hAnsi="Times New Roman"/>
          <w:color w:val="000000"/>
          <w:spacing w:val="2"/>
          <w:sz w:val="28"/>
          <w:szCs w:val="28"/>
        </w:rPr>
        <w:t>подлезания</w:t>
      </w:r>
      <w:proofErr w:type="spellEnd"/>
      <w:r>
        <w:rPr>
          <w:rFonts w:ascii="Times New Roman" w:hAnsi="Times New Roman"/>
          <w:color w:val="000000"/>
          <w:spacing w:val="2"/>
          <w:sz w:val="28"/>
          <w:szCs w:val="28"/>
        </w:rPr>
        <w:t xml:space="preserve"> под поперечные бревна (рис. 19). Для преодоления первого необходимо:</w:t>
      </w:r>
    </w:p>
    <w:p w:rsidR="00716ED4" w:rsidRDefault="00716ED4" w:rsidP="00716ED4">
      <w:pPr>
        <w:shd w:val="clear" w:color="auto" w:fill="FFFFFF"/>
        <w:spacing w:after="0" w:line="240" w:lineRule="auto"/>
        <w:ind w:firstLine="709"/>
        <w:jc w:val="both"/>
        <w:rPr>
          <w:rFonts w:ascii="Times New Roman" w:hAnsi="Times New Roman"/>
          <w:color w:val="000000"/>
          <w:spacing w:val="2"/>
          <w:sz w:val="28"/>
          <w:szCs w:val="28"/>
        </w:rPr>
      </w:pPr>
      <w:r>
        <w:rPr>
          <w:rFonts w:ascii="Times New Roman" w:hAnsi="Times New Roman"/>
          <w:color w:val="000000"/>
          <w:spacing w:val="2"/>
          <w:sz w:val="28"/>
          <w:szCs w:val="28"/>
        </w:rPr>
        <w:t>оттолкнуться левой ногой перед препятствием, наскочить на бревно и с опорой на левую руку и правую ногу, не останавливаясь, перенести через препятствие левую (толчковую) ногу, соскочить с опорой на нее;</w:t>
      </w:r>
    </w:p>
    <w:p w:rsidR="00716ED4" w:rsidRDefault="00716ED4" w:rsidP="00716ED4">
      <w:pPr>
        <w:shd w:val="clear" w:color="auto" w:fill="FFFFFF"/>
        <w:spacing w:after="0" w:line="240" w:lineRule="auto"/>
        <w:ind w:firstLine="709"/>
        <w:jc w:val="both"/>
        <w:rPr>
          <w:rFonts w:ascii="Times New Roman" w:hAnsi="Times New Roman"/>
          <w:color w:val="000000"/>
          <w:spacing w:val="2"/>
          <w:sz w:val="28"/>
          <w:szCs w:val="28"/>
        </w:rPr>
      </w:pPr>
      <w:r>
        <w:rPr>
          <w:rFonts w:ascii="Times New Roman" w:hAnsi="Times New Roman"/>
          <w:color w:val="000000"/>
          <w:spacing w:val="2"/>
          <w:sz w:val="28"/>
          <w:szCs w:val="28"/>
        </w:rPr>
        <w:t>максимально пригнувшись и опираясь руками о землю, подлезть под второе бревно; не задерживаясь, оттолкнуться обеими руками и ногами о грунт и преодолеть сверху третье бревно таким же образом, как и первое. Четвертое бревно преодолевается так же, как и второе.</w:t>
      </w:r>
    </w:p>
    <w:p w:rsidR="00716ED4" w:rsidRDefault="00716ED4" w:rsidP="00716ED4">
      <w:pPr>
        <w:shd w:val="clear" w:color="auto" w:fill="FFFFFF"/>
        <w:spacing w:after="0" w:line="240" w:lineRule="auto"/>
        <w:ind w:firstLine="709"/>
        <w:jc w:val="both"/>
        <w:rPr>
          <w:rFonts w:ascii="Times New Roman" w:hAnsi="Times New Roman"/>
          <w:color w:val="000000"/>
          <w:spacing w:val="2"/>
          <w:sz w:val="16"/>
          <w:szCs w:val="16"/>
        </w:rPr>
      </w:pPr>
    </w:p>
    <w:tbl>
      <w:tblPr>
        <w:tblW w:w="0" w:type="auto"/>
        <w:tblInd w:w="-567" w:type="dxa"/>
        <w:tblLook w:val="00A0" w:firstRow="1" w:lastRow="0" w:firstColumn="1" w:lastColumn="0" w:noHBand="0" w:noVBand="0"/>
      </w:tblPr>
      <w:tblGrid>
        <w:gridCol w:w="3308"/>
        <w:gridCol w:w="3307"/>
        <w:gridCol w:w="3307"/>
      </w:tblGrid>
      <w:tr w:rsidR="00716ED4" w:rsidTr="00716ED4">
        <w:tc>
          <w:tcPr>
            <w:tcW w:w="3380" w:type="dxa"/>
            <w:hideMark/>
          </w:tcPr>
          <w:p w:rsidR="00716ED4" w:rsidRDefault="00716ED4">
            <w:pPr>
              <w:spacing w:after="0" w:line="240" w:lineRule="auto"/>
              <w:ind w:right="20" w:firstLine="567"/>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lastRenderedPageBreak/>
              <w:drawing>
                <wp:inline distT="0" distB="0" distL="0" distR="0">
                  <wp:extent cx="1828800" cy="1381125"/>
                  <wp:effectExtent l="0" t="0" r="0"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28800" cy="1381125"/>
                          </a:xfrm>
                          <a:prstGeom prst="rect">
                            <a:avLst/>
                          </a:prstGeom>
                          <a:noFill/>
                          <a:ln>
                            <a:noFill/>
                          </a:ln>
                        </pic:spPr>
                      </pic:pic>
                    </a:graphicData>
                  </a:graphic>
                </wp:inline>
              </w:drawing>
            </w:r>
          </w:p>
        </w:tc>
        <w:tc>
          <w:tcPr>
            <w:tcW w:w="3379" w:type="dxa"/>
            <w:hideMark/>
          </w:tcPr>
          <w:p w:rsidR="00716ED4" w:rsidRDefault="00716ED4">
            <w:pPr>
              <w:spacing w:after="0" w:line="240" w:lineRule="auto"/>
              <w:ind w:right="20" w:firstLine="567"/>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240" w:lineRule="auto"/>
              <w:ind w:right="20" w:firstLine="567"/>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r w:rsidR="00716ED4" w:rsidTr="00716ED4">
        <w:tc>
          <w:tcPr>
            <w:tcW w:w="3380" w:type="dxa"/>
          </w:tcPr>
          <w:p w:rsidR="00716ED4" w:rsidRDefault="00716ED4">
            <w:pPr>
              <w:spacing w:after="0" w:line="240" w:lineRule="auto"/>
              <w:ind w:right="20" w:firstLine="567"/>
              <w:jc w:val="both"/>
              <w:rPr>
                <w:rFonts w:ascii="Times New Roman" w:hAnsi="Times New Roman"/>
                <w:color w:val="000000"/>
                <w:spacing w:val="2"/>
                <w:sz w:val="8"/>
                <w:szCs w:val="8"/>
                <w:lang w:val="en-US"/>
              </w:rPr>
            </w:pPr>
          </w:p>
        </w:tc>
        <w:tc>
          <w:tcPr>
            <w:tcW w:w="3379" w:type="dxa"/>
          </w:tcPr>
          <w:p w:rsidR="00716ED4" w:rsidRDefault="00716ED4">
            <w:pPr>
              <w:spacing w:after="0" w:line="240" w:lineRule="auto"/>
              <w:ind w:right="20" w:firstLine="567"/>
              <w:jc w:val="both"/>
              <w:rPr>
                <w:rFonts w:ascii="Times New Roman" w:hAnsi="Times New Roman"/>
                <w:color w:val="000000"/>
                <w:spacing w:val="2"/>
                <w:sz w:val="8"/>
                <w:szCs w:val="8"/>
                <w:lang w:val="en-US"/>
              </w:rPr>
            </w:pPr>
          </w:p>
        </w:tc>
        <w:tc>
          <w:tcPr>
            <w:tcW w:w="3379" w:type="dxa"/>
          </w:tcPr>
          <w:p w:rsidR="00716ED4" w:rsidRDefault="00716ED4">
            <w:pPr>
              <w:spacing w:after="0" w:line="240" w:lineRule="auto"/>
              <w:ind w:right="20" w:firstLine="567"/>
              <w:jc w:val="both"/>
              <w:rPr>
                <w:rFonts w:ascii="Times New Roman" w:hAnsi="Times New Roman"/>
                <w:color w:val="000000"/>
                <w:spacing w:val="2"/>
                <w:sz w:val="8"/>
                <w:szCs w:val="8"/>
                <w:lang w:val="en-US"/>
              </w:rPr>
            </w:pPr>
          </w:p>
        </w:tc>
      </w:tr>
      <w:tr w:rsidR="00716ED4" w:rsidTr="00716ED4">
        <w:tc>
          <w:tcPr>
            <w:tcW w:w="3380" w:type="dxa"/>
            <w:hideMark/>
          </w:tcPr>
          <w:p w:rsidR="00716ED4" w:rsidRDefault="00716ED4">
            <w:pPr>
              <w:spacing w:after="0" w:line="240" w:lineRule="auto"/>
              <w:ind w:right="20" w:firstLine="567"/>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240" w:lineRule="auto"/>
              <w:ind w:right="20" w:firstLine="567"/>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240" w:lineRule="auto"/>
              <w:ind w:right="20" w:firstLine="567"/>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r w:rsidR="00716ED4" w:rsidTr="00716ED4">
        <w:tc>
          <w:tcPr>
            <w:tcW w:w="3380" w:type="dxa"/>
          </w:tcPr>
          <w:p w:rsidR="00716ED4" w:rsidRDefault="00716ED4">
            <w:pPr>
              <w:spacing w:after="0" w:line="240" w:lineRule="auto"/>
              <w:ind w:right="20" w:firstLine="567"/>
              <w:jc w:val="both"/>
              <w:rPr>
                <w:rFonts w:ascii="Times New Roman" w:hAnsi="Times New Roman"/>
                <w:color w:val="000000"/>
                <w:spacing w:val="2"/>
                <w:sz w:val="8"/>
                <w:szCs w:val="8"/>
                <w:lang w:val="en-US"/>
              </w:rPr>
            </w:pPr>
          </w:p>
        </w:tc>
        <w:tc>
          <w:tcPr>
            <w:tcW w:w="3379" w:type="dxa"/>
          </w:tcPr>
          <w:p w:rsidR="00716ED4" w:rsidRDefault="00716ED4">
            <w:pPr>
              <w:spacing w:after="0" w:line="240" w:lineRule="auto"/>
              <w:ind w:right="20" w:firstLine="567"/>
              <w:jc w:val="both"/>
              <w:rPr>
                <w:rFonts w:ascii="Times New Roman" w:hAnsi="Times New Roman"/>
                <w:color w:val="000000"/>
                <w:spacing w:val="2"/>
                <w:sz w:val="8"/>
                <w:szCs w:val="8"/>
                <w:lang w:val="en-US"/>
              </w:rPr>
            </w:pPr>
          </w:p>
        </w:tc>
        <w:tc>
          <w:tcPr>
            <w:tcW w:w="3379" w:type="dxa"/>
          </w:tcPr>
          <w:p w:rsidR="00716ED4" w:rsidRDefault="00716ED4">
            <w:pPr>
              <w:spacing w:after="0" w:line="240" w:lineRule="auto"/>
              <w:ind w:right="20" w:firstLine="567"/>
              <w:jc w:val="both"/>
              <w:rPr>
                <w:rFonts w:ascii="Times New Roman" w:hAnsi="Times New Roman"/>
                <w:color w:val="000000"/>
                <w:spacing w:val="2"/>
                <w:sz w:val="8"/>
                <w:szCs w:val="8"/>
                <w:lang w:val="en-US"/>
              </w:rPr>
            </w:pPr>
          </w:p>
        </w:tc>
      </w:tr>
      <w:tr w:rsidR="00716ED4" w:rsidTr="00716ED4">
        <w:tc>
          <w:tcPr>
            <w:tcW w:w="3380" w:type="dxa"/>
            <w:hideMark/>
          </w:tcPr>
          <w:p w:rsidR="00716ED4" w:rsidRDefault="00716ED4">
            <w:pPr>
              <w:spacing w:after="0" w:line="240" w:lineRule="auto"/>
              <w:ind w:right="20" w:firstLine="567"/>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360" w:lineRule="auto"/>
              <w:ind w:right="20" w:firstLine="567"/>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240" w:lineRule="auto"/>
              <w:ind w:right="20" w:firstLine="567"/>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bl>
    <w:p w:rsidR="00716ED4" w:rsidRDefault="00716ED4" w:rsidP="00716ED4">
      <w:pPr>
        <w:shd w:val="clear" w:color="auto" w:fill="FFFFFF"/>
        <w:spacing w:after="0" w:line="240" w:lineRule="auto"/>
        <w:jc w:val="center"/>
        <w:rPr>
          <w:rFonts w:ascii="Times New Roman" w:hAnsi="Times New Roman"/>
          <w:color w:val="000000"/>
          <w:sz w:val="24"/>
          <w:szCs w:val="24"/>
        </w:rPr>
      </w:pPr>
      <w:r>
        <w:rPr>
          <w:rFonts w:ascii="Times New Roman" w:hAnsi="Times New Roman"/>
          <w:color w:val="000000"/>
          <w:spacing w:val="2"/>
          <w:sz w:val="24"/>
          <w:szCs w:val="24"/>
        </w:rPr>
        <w:t xml:space="preserve">Рис. 19. </w:t>
      </w:r>
      <w:r>
        <w:rPr>
          <w:rFonts w:ascii="Times New Roman" w:hAnsi="Times New Roman"/>
          <w:iCs/>
          <w:color w:val="000000"/>
          <w:spacing w:val="2"/>
          <w:sz w:val="24"/>
          <w:szCs w:val="24"/>
        </w:rPr>
        <w:t>Порядок преодоления препятствия № 9</w:t>
      </w:r>
    </w:p>
    <w:p w:rsidR="00716ED4" w:rsidRDefault="00716ED4" w:rsidP="00716ED4">
      <w:pPr>
        <w:shd w:val="clear" w:color="auto" w:fill="FFFFFF"/>
        <w:spacing w:after="0" w:line="240" w:lineRule="auto"/>
        <w:ind w:firstLine="709"/>
        <w:jc w:val="both"/>
        <w:rPr>
          <w:rFonts w:ascii="Times New Roman" w:hAnsi="Times New Roman"/>
          <w:color w:val="000000"/>
          <w:spacing w:val="2"/>
          <w:sz w:val="24"/>
          <w:szCs w:val="28"/>
        </w:rPr>
      </w:pPr>
    </w:p>
    <w:p w:rsidR="00716ED4" w:rsidRDefault="00716ED4" w:rsidP="00716ED4">
      <w:pPr>
        <w:shd w:val="clear" w:color="auto" w:fill="FFFFFF"/>
        <w:spacing w:after="0" w:line="240" w:lineRule="auto"/>
        <w:ind w:firstLine="709"/>
        <w:jc w:val="both"/>
        <w:rPr>
          <w:rFonts w:ascii="Times New Roman" w:hAnsi="Times New Roman"/>
          <w:color w:val="000000"/>
          <w:sz w:val="28"/>
          <w:szCs w:val="28"/>
        </w:rPr>
      </w:pPr>
      <w:r>
        <w:rPr>
          <w:rFonts w:ascii="Times New Roman" w:hAnsi="Times New Roman"/>
          <w:color w:val="000000"/>
          <w:spacing w:val="2"/>
          <w:sz w:val="28"/>
          <w:szCs w:val="28"/>
          <w:u w:val="single"/>
        </w:rPr>
        <w:t>Препятствие № 10 – «Ирландский стол»</w:t>
      </w:r>
      <w:r>
        <w:rPr>
          <w:rFonts w:ascii="Times New Roman" w:hAnsi="Times New Roman"/>
          <w:color w:val="000000"/>
          <w:spacing w:val="2"/>
          <w:sz w:val="28"/>
          <w:szCs w:val="28"/>
        </w:rPr>
        <w:t xml:space="preserve"> (рис. 20). Устанавливается на стойках, на высоте 2 м от поверхности земли. Ширина поверхности стола составляет 0,4-0,5 м, толщина – </w:t>
      </w:r>
      <w:r>
        <w:rPr>
          <w:rFonts w:ascii="Times New Roman" w:hAnsi="Times New Roman"/>
          <w:color w:val="000000"/>
          <w:spacing w:val="-1"/>
          <w:sz w:val="28"/>
          <w:szCs w:val="28"/>
        </w:rPr>
        <w:t>0,08 м.</w:t>
      </w:r>
    </w:p>
    <w:p w:rsidR="00716ED4" w:rsidRDefault="00716ED4" w:rsidP="00716ED4">
      <w:pPr>
        <w:shd w:val="clear" w:color="auto" w:fill="FFFFFF"/>
        <w:spacing w:after="0" w:line="240" w:lineRule="auto"/>
        <w:ind w:firstLine="709"/>
        <w:jc w:val="both"/>
        <w:rPr>
          <w:rFonts w:ascii="Times New Roman" w:hAnsi="Times New Roman"/>
          <w:color w:val="000000"/>
          <w:sz w:val="16"/>
          <w:szCs w:val="16"/>
        </w:rPr>
      </w:pPr>
    </w:p>
    <w:p w:rsidR="00716ED4" w:rsidRDefault="00716ED4" w:rsidP="00716ED4">
      <w:pPr>
        <w:shd w:val="clear" w:color="auto" w:fill="FFFFFF"/>
        <w:tabs>
          <w:tab w:val="left" w:pos="4474"/>
        </w:tabs>
        <w:spacing w:after="0" w:line="360" w:lineRule="auto"/>
        <w:jc w:val="center"/>
        <w:rPr>
          <w:rFonts w:ascii="Times New Roman" w:hAnsi="Times New Roman"/>
          <w:color w:val="000000"/>
          <w:spacing w:val="-3"/>
          <w:sz w:val="28"/>
          <w:szCs w:val="28"/>
        </w:rPr>
      </w:pPr>
      <w:r>
        <w:rPr>
          <w:rFonts w:ascii="Times New Roman" w:hAnsi="Times New Roman"/>
          <w:noProof/>
          <w:color w:val="000000"/>
          <w:sz w:val="28"/>
          <w:szCs w:val="28"/>
          <w:lang w:eastAsia="ru-RU"/>
        </w:rPr>
        <w:drawing>
          <wp:inline distT="0" distB="0" distL="0" distR="0">
            <wp:extent cx="2705100" cy="1266825"/>
            <wp:effectExtent l="0" t="0" r="0" b="952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05100" cy="1266825"/>
                    </a:xfrm>
                    <a:prstGeom prst="rect">
                      <a:avLst/>
                    </a:prstGeom>
                    <a:noFill/>
                    <a:ln>
                      <a:noFill/>
                    </a:ln>
                  </pic:spPr>
                </pic:pic>
              </a:graphicData>
            </a:graphic>
          </wp:inline>
        </w:drawing>
      </w:r>
    </w:p>
    <w:p w:rsidR="00716ED4" w:rsidRDefault="00716ED4" w:rsidP="00716ED4">
      <w:pPr>
        <w:shd w:val="clear" w:color="auto" w:fill="FFFFFF"/>
        <w:spacing w:after="0" w:line="240" w:lineRule="auto"/>
        <w:jc w:val="center"/>
        <w:rPr>
          <w:rFonts w:ascii="Times New Roman" w:hAnsi="Times New Roman"/>
          <w:color w:val="000000"/>
          <w:spacing w:val="-3"/>
          <w:sz w:val="24"/>
          <w:szCs w:val="24"/>
        </w:rPr>
      </w:pPr>
      <w:r>
        <w:rPr>
          <w:rFonts w:ascii="Times New Roman" w:hAnsi="Times New Roman"/>
          <w:color w:val="000000"/>
          <w:spacing w:val="2"/>
          <w:sz w:val="24"/>
          <w:szCs w:val="24"/>
        </w:rPr>
        <w:t xml:space="preserve">Рис. 20. </w:t>
      </w:r>
      <w:r>
        <w:rPr>
          <w:rFonts w:ascii="Times New Roman" w:hAnsi="Times New Roman"/>
          <w:iCs/>
          <w:color w:val="000000"/>
          <w:spacing w:val="2"/>
          <w:sz w:val="24"/>
          <w:szCs w:val="24"/>
        </w:rPr>
        <w:t>Ирландский</w:t>
      </w:r>
      <w:r>
        <w:rPr>
          <w:rFonts w:ascii="Times New Roman" w:hAnsi="Times New Roman"/>
          <w:color w:val="000000"/>
          <w:spacing w:val="-3"/>
          <w:sz w:val="24"/>
          <w:szCs w:val="24"/>
        </w:rPr>
        <w:t xml:space="preserve"> стол</w:t>
      </w:r>
    </w:p>
    <w:p w:rsidR="00716ED4" w:rsidRDefault="00716ED4" w:rsidP="00716ED4">
      <w:pPr>
        <w:shd w:val="clear" w:color="auto" w:fill="FFFFFF"/>
        <w:spacing w:after="0" w:line="240" w:lineRule="auto"/>
        <w:ind w:firstLine="709"/>
        <w:jc w:val="both"/>
        <w:rPr>
          <w:rFonts w:ascii="Times New Roman" w:hAnsi="Times New Roman"/>
          <w:color w:val="000000"/>
          <w:spacing w:val="2"/>
          <w:sz w:val="24"/>
          <w:szCs w:val="28"/>
        </w:rPr>
      </w:pPr>
    </w:p>
    <w:p w:rsidR="00716ED4" w:rsidRDefault="00716ED4" w:rsidP="00716ED4">
      <w:pPr>
        <w:shd w:val="clear" w:color="auto" w:fill="FFFFFF"/>
        <w:spacing w:after="0" w:line="240" w:lineRule="auto"/>
        <w:ind w:firstLine="709"/>
        <w:jc w:val="both"/>
        <w:rPr>
          <w:rFonts w:ascii="Times New Roman" w:hAnsi="Times New Roman"/>
          <w:color w:val="000000"/>
          <w:spacing w:val="2"/>
          <w:sz w:val="28"/>
          <w:szCs w:val="28"/>
        </w:rPr>
      </w:pPr>
      <w:r>
        <w:rPr>
          <w:rFonts w:ascii="Times New Roman" w:hAnsi="Times New Roman"/>
          <w:color w:val="000000"/>
          <w:spacing w:val="2"/>
          <w:sz w:val="28"/>
          <w:szCs w:val="28"/>
        </w:rPr>
        <w:t>Для преодоления препятствия необходимо (рис. 21):</w:t>
      </w:r>
    </w:p>
    <w:p w:rsidR="00716ED4" w:rsidRDefault="00716ED4" w:rsidP="00716ED4">
      <w:pPr>
        <w:shd w:val="clear" w:color="auto" w:fill="FFFFFF"/>
        <w:spacing w:after="0" w:line="240" w:lineRule="auto"/>
        <w:ind w:firstLine="709"/>
        <w:jc w:val="both"/>
        <w:rPr>
          <w:rFonts w:ascii="Times New Roman" w:hAnsi="Times New Roman"/>
          <w:color w:val="000000"/>
          <w:spacing w:val="2"/>
          <w:sz w:val="28"/>
          <w:szCs w:val="28"/>
        </w:rPr>
      </w:pPr>
      <w:r>
        <w:rPr>
          <w:rFonts w:ascii="Times New Roman" w:hAnsi="Times New Roman"/>
          <w:color w:val="000000"/>
          <w:spacing w:val="2"/>
          <w:sz w:val="28"/>
          <w:szCs w:val="28"/>
        </w:rPr>
        <w:t xml:space="preserve">сделать разбег, энергично оттолкнуться левой ногой о землю, ухватиться правой рукой за противоположный край стола, затем маховым движением левой ноги, согнутой в колене, зацепиться за передний край стола, а левой рукой </w:t>
      </w:r>
      <w:proofErr w:type="spellStart"/>
      <w:r>
        <w:rPr>
          <w:rFonts w:ascii="Times New Roman" w:hAnsi="Times New Roman"/>
          <w:color w:val="000000"/>
          <w:spacing w:val="2"/>
          <w:sz w:val="28"/>
          <w:szCs w:val="28"/>
        </w:rPr>
        <w:t>захватиться</w:t>
      </w:r>
      <w:proofErr w:type="spellEnd"/>
      <w:r>
        <w:rPr>
          <w:rFonts w:ascii="Times New Roman" w:hAnsi="Times New Roman"/>
          <w:color w:val="000000"/>
          <w:spacing w:val="2"/>
          <w:sz w:val="28"/>
          <w:szCs w:val="28"/>
        </w:rPr>
        <w:t xml:space="preserve"> за дальний край стола;</w:t>
      </w:r>
    </w:p>
    <w:p w:rsidR="00716ED4" w:rsidRDefault="00716ED4" w:rsidP="00716ED4">
      <w:pPr>
        <w:shd w:val="clear" w:color="auto" w:fill="FFFFFF"/>
        <w:spacing w:after="0" w:line="240" w:lineRule="auto"/>
        <w:ind w:firstLine="709"/>
        <w:jc w:val="both"/>
        <w:rPr>
          <w:rFonts w:ascii="Times New Roman" w:hAnsi="Times New Roman"/>
          <w:color w:val="000000"/>
          <w:spacing w:val="2"/>
          <w:sz w:val="28"/>
          <w:szCs w:val="28"/>
        </w:rPr>
      </w:pPr>
      <w:r>
        <w:rPr>
          <w:rFonts w:ascii="Times New Roman" w:hAnsi="Times New Roman"/>
          <w:color w:val="000000"/>
          <w:spacing w:val="2"/>
          <w:sz w:val="28"/>
          <w:szCs w:val="28"/>
        </w:rPr>
        <w:t>подтягивая туловище вверх, опереться грудью и коленом левой (толчковой) ноги о край стола, выйти наверх и, не останавливаясь, пронести правую ногу над столом, соскочить с опорой на нее и продолжить движение вперед.</w:t>
      </w:r>
    </w:p>
    <w:p w:rsidR="00716ED4" w:rsidRDefault="00716ED4" w:rsidP="00716ED4">
      <w:pPr>
        <w:shd w:val="clear" w:color="auto" w:fill="FFFFFF"/>
        <w:spacing w:after="0" w:line="240" w:lineRule="auto"/>
        <w:ind w:firstLine="709"/>
        <w:jc w:val="both"/>
        <w:rPr>
          <w:rFonts w:ascii="Times New Roman" w:hAnsi="Times New Roman"/>
          <w:color w:val="000000"/>
          <w:spacing w:val="2"/>
          <w:sz w:val="16"/>
          <w:szCs w:val="16"/>
        </w:rPr>
      </w:pPr>
    </w:p>
    <w:tbl>
      <w:tblPr>
        <w:tblW w:w="0" w:type="auto"/>
        <w:tblInd w:w="-567" w:type="dxa"/>
        <w:tblLook w:val="00A0" w:firstRow="1" w:lastRow="0" w:firstColumn="1" w:lastColumn="0" w:noHBand="0" w:noVBand="0"/>
      </w:tblPr>
      <w:tblGrid>
        <w:gridCol w:w="3308"/>
        <w:gridCol w:w="3307"/>
        <w:gridCol w:w="3307"/>
      </w:tblGrid>
      <w:tr w:rsidR="00716ED4" w:rsidTr="00716ED4">
        <w:tc>
          <w:tcPr>
            <w:tcW w:w="3380" w:type="dxa"/>
            <w:hideMark/>
          </w:tcPr>
          <w:p w:rsidR="00716ED4" w:rsidRDefault="00716ED4">
            <w:pPr>
              <w:spacing w:after="0" w:line="240" w:lineRule="auto"/>
              <w:ind w:left="180" w:right="20" w:firstLine="54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lastRenderedPageBreak/>
              <w:drawing>
                <wp:inline distT="0" distB="0" distL="0" distR="0">
                  <wp:extent cx="1838325" cy="1409700"/>
                  <wp:effectExtent l="0" t="0" r="952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240" w:lineRule="auto"/>
              <w:ind w:left="180" w:right="20" w:firstLine="54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240" w:lineRule="auto"/>
              <w:ind w:left="180" w:right="20" w:firstLine="54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r w:rsidR="00716ED4" w:rsidTr="00716ED4">
        <w:tc>
          <w:tcPr>
            <w:tcW w:w="3380" w:type="dxa"/>
          </w:tcPr>
          <w:p w:rsidR="00716ED4" w:rsidRDefault="00716ED4">
            <w:pPr>
              <w:spacing w:after="0" w:line="240" w:lineRule="auto"/>
              <w:ind w:left="180" w:right="20" w:firstLine="540"/>
              <w:jc w:val="both"/>
              <w:rPr>
                <w:rFonts w:ascii="Times New Roman" w:hAnsi="Times New Roman"/>
                <w:color w:val="000000"/>
                <w:spacing w:val="2"/>
                <w:sz w:val="28"/>
                <w:szCs w:val="28"/>
                <w:lang w:val="en-US"/>
              </w:rPr>
            </w:pPr>
          </w:p>
        </w:tc>
        <w:tc>
          <w:tcPr>
            <w:tcW w:w="3379" w:type="dxa"/>
          </w:tcPr>
          <w:p w:rsidR="00716ED4" w:rsidRDefault="00716ED4">
            <w:pPr>
              <w:spacing w:after="0" w:line="240" w:lineRule="auto"/>
              <w:ind w:left="180" w:right="20" w:firstLine="540"/>
              <w:jc w:val="both"/>
              <w:rPr>
                <w:rFonts w:ascii="Times New Roman" w:hAnsi="Times New Roman"/>
                <w:color w:val="000000"/>
                <w:spacing w:val="2"/>
                <w:sz w:val="28"/>
                <w:szCs w:val="28"/>
                <w:lang w:val="en-US"/>
              </w:rPr>
            </w:pPr>
          </w:p>
        </w:tc>
        <w:tc>
          <w:tcPr>
            <w:tcW w:w="3379" w:type="dxa"/>
          </w:tcPr>
          <w:p w:rsidR="00716ED4" w:rsidRDefault="00716ED4">
            <w:pPr>
              <w:spacing w:after="0" w:line="240" w:lineRule="auto"/>
              <w:ind w:left="180" w:right="20" w:firstLine="540"/>
              <w:jc w:val="both"/>
              <w:rPr>
                <w:rFonts w:ascii="Times New Roman" w:hAnsi="Times New Roman"/>
                <w:color w:val="000000"/>
                <w:spacing w:val="2"/>
                <w:sz w:val="28"/>
                <w:szCs w:val="28"/>
                <w:lang w:val="en-US"/>
              </w:rPr>
            </w:pPr>
          </w:p>
        </w:tc>
      </w:tr>
      <w:tr w:rsidR="00716ED4" w:rsidTr="00716ED4">
        <w:tc>
          <w:tcPr>
            <w:tcW w:w="3380" w:type="dxa"/>
            <w:hideMark/>
          </w:tcPr>
          <w:p w:rsidR="00716ED4" w:rsidRDefault="00716ED4">
            <w:pPr>
              <w:spacing w:after="0" w:line="240" w:lineRule="auto"/>
              <w:ind w:left="180" w:right="20" w:firstLine="54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240" w:lineRule="auto"/>
              <w:ind w:left="180" w:right="20" w:firstLine="54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240" w:lineRule="auto"/>
              <w:ind w:left="180" w:right="20" w:firstLine="54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r w:rsidR="00716ED4" w:rsidTr="00716ED4">
        <w:tc>
          <w:tcPr>
            <w:tcW w:w="3380" w:type="dxa"/>
          </w:tcPr>
          <w:p w:rsidR="00716ED4" w:rsidRDefault="00716ED4">
            <w:pPr>
              <w:spacing w:after="0" w:line="240" w:lineRule="auto"/>
              <w:ind w:left="180" w:right="20" w:firstLine="540"/>
              <w:jc w:val="both"/>
              <w:rPr>
                <w:rFonts w:ascii="Times New Roman" w:hAnsi="Times New Roman"/>
                <w:color w:val="000000"/>
                <w:spacing w:val="2"/>
                <w:sz w:val="28"/>
                <w:szCs w:val="28"/>
                <w:lang w:val="en-US"/>
              </w:rPr>
            </w:pPr>
          </w:p>
        </w:tc>
        <w:tc>
          <w:tcPr>
            <w:tcW w:w="3379" w:type="dxa"/>
          </w:tcPr>
          <w:p w:rsidR="00716ED4" w:rsidRDefault="00716ED4">
            <w:pPr>
              <w:spacing w:after="0" w:line="240" w:lineRule="auto"/>
              <w:ind w:left="180" w:right="20" w:firstLine="540"/>
              <w:jc w:val="both"/>
              <w:rPr>
                <w:rFonts w:ascii="Times New Roman" w:hAnsi="Times New Roman"/>
                <w:color w:val="000000"/>
                <w:spacing w:val="2"/>
                <w:sz w:val="28"/>
                <w:szCs w:val="28"/>
                <w:lang w:val="en-US"/>
              </w:rPr>
            </w:pPr>
          </w:p>
        </w:tc>
        <w:tc>
          <w:tcPr>
            <w:tcW w:w="3379" w:type="dxa"/>
          </w:tcPr>
          <w:p w:rsidR="00716ED4" w:rsidRDefault="00716ED4">
            <w:pPr>
              <w:spacing w:after="0" w:line="240" w:lineRule="auto"/>
              <w:ind w:left="180" w:right="20" w:firstLine="540"/>
              <w:jc w:val="both"/>
              <w:rPr>
                <w:rFonts w:ascii="Times New Roman" w:hAnsi="Times New Roman"/>
                <w:color w:val="000000"/>
                <w:spacing w:val="2"/>
                <w:sz w:val="28"/>
                <w:szCs w:val="28"/>
                <w:lang w:val="en-US"/>
              </w:rPr>
            </w:pPr>
          </w:p>
        </w:tc>
      </w:tr>
      <w:tr w:rsidR="00716ED4" w:rsidTr="00716ED4">
        <w:tc>
          <w:tcPr>
            <w:tcW w:w="3380" w:type="dxa"/>
            <w:hideMark/>
          </w:tcPr>
          <w:p w:rsidR="00716ED4" w:rsidRDefault="00716ED4">
            <w:pPr>
              <w:spacing w:after="0" w:line="240" w:lineRule="auto"/>
              <w:ind w:left="180" w:right="20" w:firstLine="54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360" w:lineRule="auto"/>
              <w:ind w:left="180" w:right="20" w:firstLine="54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240" w:lineRule="auto"/>
              <w:ind w:left="180" w:right="20" w:firstLine="54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bl>
    <w:p w:rsidR="00716ED4" w:rsidRDefault="00716ED4" w:rsidP="00716ED4">
      <w:pPr>
        <w:shd w:val="clear" w:color="auto" w:fill="FFFFFF"/>
        <w:spacing w:after="0" w:line="240" w:lineRule="auto"/>
        <w:jc w:val="center"/>
        <w:rPr>
          <w:rFonts w:ascii="Times New Roman" w:hAnsi="Times New Roman"/>
          <w:color w:val="000000"/>
          <w:spacing w:val="-3"/>
          <w:sz w:val="24"/>
          <w:szCs w:val="24"/>
        </w:rPr>
      </w:pPr>
      <w:r>
        <w:rPr>
          <w:rFonts w:ascii="Times New Roman" w:hAnsi="Times New Roman"/>
          <w:color w:val="000000"/>
          <w:spacing w:val="2"/>
          <w:sz w:val="24"/>
          <w:szCs w:val="24"/>
        </w:rPr>
        <w:t xml:space="preserve">Рис. 21. </w:t>
      </w:r>
      <w:r>
        <w:rPr>
          <w:rFonts w:ascii="Times New Roman" w:hAnsi="Times New Roman"/>
          <w:iCs/>
          <w:color w:val="000000"/>
          <w:spacing w:val="2"/>
          <w:sz w:val="24"/>
          <w:szCs w:val="24"/>
        </w:rPr>
        <w:t>Порядок преодоления препятствия № 10</w:t>
      </w:r>
    </w:p>
    <w:p w:rsidR="00716ED4" w:rsidRDefault="00716ED4" w:rsidP="00716ED4">
      <w:pPr>
        <w:shd w:val="clear" w:color="auto" w:fill="FFFFFF"/>
        <w:spacing w:after="0" w:line="240" w:lineRule="auto"/>
        <w:ind w:firstLine="709"/>
        <w:jc w:val="both"/>
        <w:rPr>
          <w:rFonts w:ascii="Times New Roman" w:hAnsi="Times New Roman"/>
          <w:color w:val="000000"/>
          <w:spacing w:val="1"/>
          <w:sz w:val="28"/>
          <w:szCs w:val="28"/>
        </w:rPr>
      </w:pPr>
    </w:p>
    <w:p w:rsidR="00716ED4" w:rsidRDefault="00716ED4" w:rsidP="00716ED4">
      <w:pPr>
        <w:shd w:val="clear" w:color="auto" w:fill="FFFFFF"/>
        <w:spacing w:after="0" w:line="240" w:lineRule="auto"/>
        <w:ind w:firstLine="709"/>
        <w:jc w:val="both"/>
        <w:rPr>
          <w:rFonts w:ascii="Times New Roman" w:hAnsi="Times New Roman"/>
          <w:color w:val="000000"/>
          <w:spacing w:val="5"/>
          <w:sz w:val="28"/>
          <w:szCs w:val="28"/>
        </w:rPr>
      </w:pPr>
      <w:r>
        <w:rPr>
          <w:rFonts w:ascii="Times New Roman" w:hAnsi="Times New Roman"/>
          <w:color w:val="000000"/>
          <w:spacing w:val="1"/>
          <w:sz w:val="28"/>
          <w:szCs w:val="28"/>
          <w:u w:val="single"/>
        </w:rPr>
        <w:t>Препятствие № 11 – «Туннель с двумя горизонтальными бревнами»</w:t>
      </w:r>
      <w:r>
        <w:rPr>
          <w:rFonts w:ascii="Times New Roman" w:hAnsi="Times New Roman"/>
          <w:color w:val="000000"/>
          <w:spacing w:val="2"/>
          <w:sz w:val="28"/>
          <w:szCs w:val="28"/>
        </w:rPr>
        <w:t xml:space="preserve"> (рис. 22).</w:t>
      </w:r>
      <w:r>
        <w:rPr>
          <w:rFonts w:ascii="Times New Roman" w:hAnsi="Times New Roman"/>
          <w:color w:val="000000"/>
          <w:spacing w:val="1"/>
          <w:sz w:val="28"/>
          <w:szCs w:val="28"/>
        </w:rPr>
        <w:t xml:space="preserve"> Высо</w:t>
      </w:r>
      <w:r>
        <w:rPr>
          <w:rFonts w:ascii="Times New Roman" w:hAnsi="Times New Roman"/>
          <w:color w:val="000000"/>
          <w:spacing w:val="3"/>
          <w:sz w:val="28"/>
          <w:szCs w:val="28"/>
        </w:rPr>
        <w:t xml:space="preserve">та и ширина туннеля – 0,5 м, длина – 1,0-1,2 м. Ширина самого препятствия – 1,1 м. </w:t>
      </w:r>
      <w:r>
        <w:rPr>
          <w:rFonts w:ascii="Times New Roman" w:hAnsi="Times New Roman"/>
          <w:color w:val="000000"/>
          <w:spacing w:val="4"/>
          <w:sz w:val="28"/>
          <w:szCs w:val="28"/>
        </w:rPr>
        <w:t xml:space="preserve">Расстояние от туннеля до первой стойки поперечного бревна – 1,75 </w:t>
      </w:r>
      <w:r>
        <w:rPr>
          <w:rFonts w:ascii="Times New Roman" w:hAnsi="Times New Roman"/>
          <w:iCs/>
          <w:color w:val="000000"/>
          <w:spacing w:val="4"/>
          <w:sz w:val="28"/>
          <w:szCs w:val="28"/>
        </w:rPr>
        <w:t xml:space="preserve">м </w:t>
      </w:r>
      <w:r>
        <w:rPr>
          <w:rFonts w:ascii="Times New Roman" w:hAnsi="Times New Roman"/>
          <w:color w:val="000000"/>
          <w:spacing w:val="4"/>
          <w:sz w:val="28"/>
          <w:szCs w:val="28"/>
        </w:rPr>
        <w:t xml:space="preserve">и от первой </w:t>
      </w:r>
      <w:r>
        <w:rPr>
          <w:rFonts w:ascii="Times New Roman" w:hAnsi="Times New Roman"/>
          <w:color w:val="000000"/>
          <w:spacing w:val="5"/>
          <w:sz w:val="28"/>
          <w:szCs w:val="28"/>
        </w:rPr>
        <w:t xml:space="preserve">стойки до второй также 1,75 м. Высота первого поперечного бревна – 1,2 м, второго – 0,5 м. </w:t>
      </w:r>
    </w:p>
    <w:p w:rsidR="00716ED4" w:rsidRDefault="00716ED4" w:rsidP="00716ED4">
      <w:pPr>
        <w:shd w:val="clear" w:color="auto" w:fill="FFFFFF"/>
        <w:spacing w:after="0" w:line="240" w:lineRule="auto"/>
        <w:ind w:firstLine="709"/>
        <w:jc w:val="both"/>
        <w:rPr>
          <w:rFonts w:ascii="Times New Roman" w:hAnsi="Times New Roman"/>
          <w:color w:val="000000"/>
          <w:spacing w:val="5"/>
          <w:sz w:val="28"/>
          <w:szCs w:val="28"/>
        </w:rPr>
      </w:pPr>
      <w:r>
        <w:rPr>
          <w:rFonts w:ascii="Times New Roman" w:hAnsi="Times New Roman"/>
          <w:color w:val="000000"/>
          <w:spacing w:val="5"/>
          <w:sz w:val="28"/>
          <w:szCs w:val="28"/>
        </w:rPr>
        <w:t xml:space="preserve">Данное препятствие преодолевается следующим образом: туннель – </w:t>
      </w:r>
      <w:proofErr w:type="spellStart"/>
      <w:r>
        <w:rPr>
          <w:rFonts w:ascii="Times New Roman" w:hAnsi="Times New Roman"/>
          <w:color w:val="000000"/>
          <w:spacing w:val="5"/>
          <w:sz w:val="28"/>
          <w:szCs w:val="28"/>
        </w:rPr>
        <w:t>пролезание</w:t>
      </w:r>
      <w:r>
        <w:rPr>
          <w:rFonts w:ascii="Times New Roman" w:hAnsi="Times New Roman"/>
          <w:color w:val="000000"/>
          <w:spacing w:val="2"/>
          <w:sz w:val="28"/>
          <w:szCs w:val="28"/>
        </w:rPr>
        <w:t>м</w:t>
      </w:r>
      <w:proofErr w:type="spellEnd"/>
      <w:r>
        <w:rPr>
          <w:rFonts w:ascii="Times New Roman" w:hAnsi="Times New Roman"/>
          <w:color w:val="000000"/>
          <w:spacing w:val="2"/>
          <w:sz w:val="28"/>
          <w:szCs w:val="28"/>
        </w:rPr>
        <w:t xml:space="preserve">, первое горизонтальное бревно – </w:t>
      </w:r>
      <w:proofErr w:type="spellStart"/>
      <w:r>
        <w:rPr>
          <w:rFonts w:ascii="Times New Roman" w:hAnsi="Times New Roman"/>
          <w:color w:val="000000"/>
          <w:spacing w:val="2"/>
          <w:sz w:val="28"/>
          <w:szCs w:val="28"/>
        </w:rPr>
        <w:t>перелезанием</w:t>
      </w:r>
      <w:proofErr w:type="spellEnd"/>
      <w:r>
        <w:rPr>
          <w:rFonts w:ascii="Times New Roman" w:hAnsi="Times New Roman"/>
          <w:color w:val="000000"/>
          <w:spacing w:val="2"/>
          <w:sz w:val="28"/>
          <w:szCs w:val="28"/>
        </w:rPr>
        <w:t xml:space="preserve">, второе – </w:t>
      </w:r>
      <w:proofErr w:type="spellStart"/>
      <w:r>
        <w:rPr>
          <w:rFonts w:ascii="Times New Roman" w:hAnsi="Times New Roman"/>
          <w:color w:val="000000"/>
          <w:spacing w:val="2"/>
          <w:sz w:val="28"/>
          <w:szCs w:val="28"/>
        </w:rPr>
        <w:t>подлезанием</w:t>
      </w:r>
      <w:proofErr w:type="spellEnd"/>
      <w:r>
        <w:rPr>
          <w:rFonts w:ascii="Times New Roman" w:hAnsi="Times New Roman"/>
          <w:color w:val="000000"/>
          <w:spacing w:val="2"/>
          <w:sz w:val="28"/>
          <w:szCs w:val="28"/>
        </w:rPr>
        <w:t xml:space="preserve"> (рис. 23).</w:t>
      </w:r>
    </w:p>
    <w:p w:rsidR="00716ED4" w:rsidRDefault="00716ED4" w:rsidP="00716ED4">
      <w:pPr>
        <w:spacing w:after="0" w:line="360" w:lineRule="auto"/>
        <w:jc w:val="center"/>
        <w:rPr>
          <w:rFonts w:ascii="Times New Roman" w:hAnsi="Times New Roman"/>
          <w:color w:val="000000"/>
          <w:sz w:val="28"/>
          <w:szCs w:val="28"/>
          <w:lang w:val="en-US"/>
        </w:rPr>
      </w:pPr>
      <w:r>
        <w:rPr>
          <w:rFonts w:ascii="Times New Roman" w:hAnsi="Times New Roman"/>
          <w:noProof/>
          <w:color w:val="000000"/>
          <w:sz w:val="28"/>
          <w:szCs w:val="28"/>
          <w:lang w:eastAsia="ru-RU"/>
        </w:rPr>
        <w:drawing>
          <wp:inline distT="0" distB="0" distL="0" distR="0">
            <wp:extent cx="4171950" cy="158115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171950" cy="1581150"/>
                    </a:xfrm>
                    <a:prstGeom prst="rect">
                      <a:avLst/>
                    </a:prstGeom>
                    <a:noFill/>
                    <a:ln>
                      <a:noFill/>
                    </a:ln>
                  </pic:spPr>
                </pic:pic>
              </a:graphicData>
            </a:graphic>
          </wp:inline>
        </w:drawing>
      </w:r>
    </w:p>
    <w:p w:rsidR="00716ED4" w:rsidRDefault="00716ED4" w:rsidP="00716ED4">
      <w:pPr>
        <w:shd w:val="clear" w:color="auto" w:fill="FFFFFF"/>
        <w:spacing w:after="0" w:line="240" w:lineRule="auto"/>
        <w:jc w:val="center"/>
        <w:rPr>
          <w:rFonts w:ascii="Times New Roman" w:hAnsi="Times New Roman"/>
          <w:iCs/>
          <w:color w:val="000000"/>
          <w:spacing w:val="2"/>
          <w:sz w:val="24"/>
          <w:szCs w:val="24"/>
        </w:rPr>
      </w:pPr>
      <w:r>
        <w:rPr>
          <w:rFonts w:ascii="Times New Roman" w:hAnsi="Times New Roman"/>
          <w:color w:val="000000"/>
          <w:spacing w:val="2"/>
          <w:sz w:val="24"/>
          <w:szCs w:val="24"/>
        </w:rPr>
        <w:t xml:space="preserve">Рис. 22. </w:t>
      </w:r>
      <w:r>
        <w:rPr>
          <w:rFonts w:ascii="Times New Roman" w:hAnsi="Times New Roman"/>
          <w:iCs/>
          <w:color w:val="000000"/>
          <w:spacing w:val="2"/>
          <w:sz w:val="24"/>
          <w:szCs w:val="24"/>
        </w:rPr>
        <w:t>Туннель с двумя горизонтальными бревнами</w:t>
      </w:r>
    </w:p>
    <w:p w:rsidR="00716ED4" w:rsidRDefault="00716ED4" w:rsidP="00716ED4">
      <w:pPr>
        <w:shd w:val="clear" w:color="auto" w:fill="FFFFFF"/>
        <w:spacing w:after="0" w:line="240" w:lineRule="auto"/>
        <w:ind w:firstLine="709"/>
        <w:jc w:val="both"/>
        <w:rPr>
          <w:rFonts w:ascii="Times New Roman" w:hAnsi="Times New Roman"/>
          <w:color w:val="000000"/>
          <w:spacing w:val="2"/>
          <w:sz w:val="28"/>
          <w:szCs w:val="28"/>
        </w:rPr>
      </w:pPr>
    </w:p>
    <w:tbl>
      <w:tblPr>
        <w:tblW w:w="0" w:type="auto"/>
        <w:tblInd w:w="-567" w:type="dxa"/>
        <w:tblLook w:val="00A0" w:firstRow="1" w:lastRow="0" w:firstColumn="1" w:lastColumn="0" w:noHBand="0" w:noVBand="0"/>
      </w:tblPr>
      <w:tblGrid>
        <w:gridCol w:w="3308"/>
        <w:gridCol w:w="3307"/>
        <w:gridCol w:w="3307"/>
      </w:tblGrid>
      <w:tr w:rsidR="00716ED4" w:rsidTr="00716ED4">
        <w:tc>
          <w:tcPr>
            <w:tcW w:w="3190" w:type="dxa"/>
            <w:hideMark/>
          </w:tcPr>
          <w:p w:rsidR="00716ED4" w:rsidRDefault="00716ED4">
            <w:pPr>
              <w:spacing w:after="0" w:line="240" w:lineRule="auto"/>
              <w:ind w:left="720" w:right="20" w:hanging="18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lastRenderedPageBreak/>
              <w:drawing>
                <wp:inline distT="0" distB="0" distL="0" distR="0">
                  <wp:extent cx="1838325" cy="1409700"/>
                  <wp:effectExtent l="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190" w:type="dxa"/>
            <w:hideMark/>
          </w:tcPr>
          <w:p w:rsidR="00716ED4" w:rsidRDefault="00716ED4">
            <w:pPr>
              <w:spacing w:after="0" w:line="240" w:lineRule="auto"/>
              <w:ind w:left="720" w:right="20" w:hanging="18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191" w:type="dxa"/>
            <w:hideMark/>
          </w:tcPr>
          <w:p w:rsidR="00716ED4" w:rsidRDefault="00716ED4">
            <w:pPr>
              <w:spacing w:after="0" w:line="240" w:lineRule="auto"/>
              <w:ind w:left="720" w:right="20" w:hanging="18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r w:rsidR="00716ED4" w:rsidTr="00716ED4">
        <w:tc>
          <w:tcPr>
            <w:tcW w:w="3190" w:type="dxa"/>
          </w:tcPr>
          <w:p w:rsidR="00716ED4" w:rsidRDefault="00716ED4">
            <w:pPr>
              <w:spacing w:after="0" w:line="240" w:lineRule="auto"/>
              <w:ind w:left="720" w:right="20" w:hanging="180"/>
              <w:jc w:val="both"/>
              <w:rPr>
                <w:rFonts w:ascii="Times New Roman" w:hAnsi="Times New Roman"/>
                <w:color w:val="000000"/>
                <w:spacing w:val="2"/>
                <w:sz w:val="28"/>
                <w:szCs w:val="28"/>
                <w:lang w:val="en-US"/>
              </w:rPr>
            </w:pPr>
          </w:p>
        </w:tc>
        <w:tc>
          <w:tcPr>
            <w:tcW w:w="3190" w:type="dxa"/>
          </w:tcPr>
          <w:p w:rsidR="00716ED4" w:rsidRDefault="00716ED4">
            <w:pPr>
              <w:spacing w:after="0" w:line="240" w:lineRule="auto"/>
              <w:ind w:left="720" w:right="20" w:hanging="180"/>
              <w:jc w:val="both"/>
              <w:rPr>
                <w:rFonts w:ascii="Times New Roman" w:hAnsi="Times New Roman"/>
                <w:color w:val="000000"/>
                <w:spacing w:val="2"/>
                <w:sz w:val="28"/>
                <w:szCs w:val="28"/>
                <w:lang w:val="en-US"/>
              </w:rPr>
            </w:pPr>
          </w:p>
        </w:tc>
        <w:tc>
          <w:tcPr>
            <w:tcW w:w="3191" w:type="dxa"/>
          </w:tcPr>
          <w:p w:rsidR="00716ED4" w:rsidRDefault="00716ED4">
            <w:pPr>
              <w:spacing w:after="0" w:line="240" w:lineRule="auto"/>
              <w:ind w:left="720" w:right="20" w:hanging="180"/>
              <w:jc w:val="both"/>
              <w:rPr>
                <w:rFonts w:ascii="Times New Roman" w:hAnsi="Times New Roman"/>
                <w:color w:val="000000"/>
                <w:spacing w:val="2"/>
                <w:sz w:val="28"/>
                <w:szCs w:val="28"/>
                <w:lang w:val="en-US"/>
              </w:rPr>
            </w:pPr>
          </w:p>
        </w:tc>
      </w:tr>
      <w:tr w:rsidR="00716ED4" w:rsidTr="00716ED4">
        <w:tc>
          <w:tcPr>
            <w:tcW w:w="3190" w:type="dxa"/>
            <w:hideMark/>
          </w:tcPr>
          <w:p w:rsidR="00716ED4" w:rsidRDefault="00716ED4">
            <w:pPr>
              <w:spacing w:after="0" w:line="240" w:lineRule="auto"/>
              <w:ind w:left="720" w:right="20" w:hanging="18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190" w:type="dxa"/>
            <w:hideMark/>
          </w:tcPr>
          <w:p w:rsidR="00716ED4" w:rsidRDefault="00716ED4">
            <w:pPr>
              <w:spacing w:after="0" w:line="240" w:lineRule="auto"/>
              <w:ind w:left="720" w:right="20" w:hanging="18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191" w:type="dxa"/>
            <w:hideMark/>
          </w:tcPr>
          <w:p w:rsidR="00716ED4" w:rsidRDefault="00716ED4">
            <w:pPr>
              <w:spacing w:after="0" w:line="240" w:lineRule="auto"/>
              <w:ind w:left="720" w:right="20" w:hanging="18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r w:rsidR="00716ED4" w:rsidTr="00716ED4">
        <w:tc>
          <w:tcPr>
            <w:tcW w:w="3190" w:type="dxa"/>
          </w:tcPr>
          <w:p w:rsidR="00716ED4" w:rsidRDefault="00716ED4">
            <w:pPr>
              <w:spacing w:after="0" w:line="240" w:lineRule="auto"/>
              <w:ind w:left="720" w:right="20" w:hanging="180"/>
              <w:jc w:val="both"/>
              <w:rPr>
                <w:rFonts w:ascii="Times New Roman" w:hAnsi="Times New Roman"/>
                <w:color w:val="000000"/>
                <w:spacing w:val="2"/>
                <w:sz w:val="28"/>
                <w:szCs w:val="28"/>
                <w:lang w:val="en-US"/>
              </w:rPr>
            </w:pPr>
          </w:p>
        </w:tc>
        <w:tc>
          <w:tcPr>
            <w:tcW w:w="3190" w:type="dxa"/>
          </w:tcPr>
          <w:p w:rsidR="00716ED4" w:rsidRDefault="00716ED4">
            <w:pPr>
              <w:spacing w:after="0" w:line="240" w:lineRule="auto"/>
              <w:ind w:left="720" w:right="20" w:hanging="180"/>
              <w:jc w:val="both"/>
              <w:rPr>
                <w:rFonts w:ascii="Times New Roman" w:hAnsi="Times New Roman"/>
                <w:color w:val="000000"/>
                <w:spacing w:val="2"/>
                <w:sz w:val="28"/>
                <w:szCs w:val="28"/>
                <w:lang w:val="en-US"/>
              </w:rPr>
            </w:pPr>
          </w:p>
        </w:tc>
        <w:tc>
          <w:tcPr>
            <w:tcW w:w="3191" w:type="dxa"/>
          </w:tcPr>
          <w:p w:rsidR="00716ED4" w:rsidRDefault="00716ED4">
            <w:pPr>
              <w:spacing w:after="0" w:line="240" w:lineRule="auto"/>
              <w:ind w:left="720" w:right="20" w:hanging="180"/>
              <w:jc w:val="both"/>
              <w:rPr>
                <w:rFonts w:ascii="Times New Roman" w:hAnsi="Times New Roman"/>
                <w:color w:val="000000"/>
                <w:spacing w:val="2"/>
                <w:sz w:val="28"/>
                <w:szCs w:val="28"/>
                <w:lang w:val="en-US"/>
              </w:rPr>
            </w:pPr>
          </w:p>
        </w:tc>
      </w:tr>
      <w:tr w:rsidR="00716ED4" w:rsidTr="00716ED4">
        <w:tc>
          <w:tcPr>
            <w:tcW w:w="3190" w:type="dxa"/>
            <w:hideMark/>
          </w:tcPr>
          <w:p w:rsidR="00716ED4" w:rsidRDefault="00716ED4">
            <w:pPr>
              <w:spacing w:after="0" w:line="240" w:lineRule="auto"/>
              <w:ind w:left="720" w:right="20" w:hanging="18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190" w:type="dxa"/>
            <w:hideMark/>
          </w:tcPr>
          <w:p w:rsidR="00716ED4" w:rsidRDefault="00716ED4">
            <w:pPr>
              <w:spacing w:after="0" w:line="360" w:lineRule="auto"/>
              <w:ind w:left="720" w:right="20" w:hanging="18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191" w:type="dxa"/>
            <w:hideMark/>
          </w:tcPr>
          <w:p w:rsidR="00716ED4" w:rsidRDefault="00716ED4">
            <w:pPr>
              <w:spacing w:after="0" w:line="240" w:lineRule="auto"/>
              <w:ind w:left="720" w:right="20" w:hanging="18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bl>
    <w:p w:rsidR="00716ED4" w:rsidRDefault="00716ED4" w:rsidP="00716ED4">
      <w:pPr>
        <w:shd w:val="clear" w:color="auto" w:fill="FFFFFF"/>
        <w:spacing w:after="0" w:line="240" w:lineRule="auto"/>
        <w:jc w:val="center"/>
        <w:rPr>
          <w:rFonts w:ascii="Times New Roman" w:hAnsi="Times New Roman"/>
          <w:iCs/>
          <w:color w:val="000000"/>
          <w:spacing w:val="2"/>
          <w:sz w:val="24"/>
          <w:szCs w:val="24"/>
        </w:rPr>
      </w:pPr>
      <w:r>
        <w:rPr>
          <w:rFonts w:ascii="Times New Roman" w:hAnsi="Times New Roman"/>
          <w:color w:val="000000"/>
          <w:spacing w:val="2"/>
          <w:sz w:val="24"/>
          <w:szCs w:val="24"/>
        </w:rPr>
        <w:t xml:space="preserve">Рис. 23. </w:t>
      </w:r>
      <w:r>
        <w:rPr>
          <w:rFonts w:ascii="Times New Roman" w:hAnsi="Times New Roman"/>
          <w:iCs/>
          <w:color w:val="000000"/>
          <w:spacing w:val="2"/>
          <w:sz w:val="24"/>
          <w:szCs w:val="24"/>
        </w:rPr>
        <w:t>Порядок преодоления препятствия № 11</w:t>
      </w:r>
    </w:p>
    <w:p w:rsidR="00716ED4" w:rsidRDefault="00716ED4" w:rsidP="00716ED4">
      <w:pPr>
        <w:shd w:val="clear" w:color="auto" w:fill="FFFFFF"/>
        <w:spacing w:after="0" w:line="240" w:lineRule="auto"/>
        <w:ind w:firstLine="709"/>
        <w:jc w:val="both"/>
        <w:rPr>
          <w:rFonts w:ascii="Times New Roman" w:hAnsi="Times New Roman"/>
          <w:iCs/>
          <w:color w:val="000000"/>
          <w:spacing w:val="2"/>
          <w:sz w:val="28"/>
          <w:szCs w:val="28"/>
        </w:rPr>
      </w:pPr>
    </w:p>
    <w:p w:rsidR="00716ED4" w:rsidRDefault="00716ED4" w:rsidP="00716ED4">
      <w:pPr>
        <w:shd w:val="clear" w:color="auto" w:fill="FFFFFF"/>
        <w:spacing w:after="0" w:line="240" w:lineRule="auto"/>
        <w:ind w:firstLine="709"/>
        <w:jc w:val="both"/>
        <w:rPr>
          <w:rFonts w:ascii="Times New Roman" w:hAnsi="Times New Roman"/>
          <w:color w:val="000000"/>
          <w:spacing w:val="2"/>
          <w:sz w:val="28"/>
          <w:szCs w:val="28"/>
        </w:rPr>
      </w:pPr>
      <w:r>
        <w:rPr>
          <w:rFonts w:ascii="Times New Roman" w:hAnsi="Times New Roman"/>
          <w:color w:val="000000"/>
          <w:spacing w:val="2"/>
          <w:sz w:val="28"/>
          <w:szCs w:val="28"/>
        </w:rPr>
        <w:t>«Туннель с двумя горизонтальными бревнами» преодолевается с быстрого разбега. Не добегая до препятствия примерно 1,5-2 м, необходимо наклонить туловище и, вытянув руки вперед, «нырнуть» в проем и, используя силу инерции, проскользнуть по всей его длине; на выходе, опираясь на руки и выпрямляя туловище, выйти с опорой рукой и ногой на первое горизонтальное бревно; пронести толчковую ногу над бревном, соскочить с него; затем, максимально наклоняясь к земле и опираясь руками о землю и выставляя толчковую ногу под второе бревно, пронести маховую ногу между бревном и толчковой ногой; постепенно выпрямляясь, продолжить движение вперед.</w:t>
      </w:r>
    </w:p>
    <w:p w:rsidR="00716ED4" w:rsidRDefault="00716ED4" w:rsidP="00716ED4">
      <w:pPr>
        <w:shd w:val="clear" w:color="auto" w:fill="FFFFFF"/>
        <w:spacing w:after="0" w:line="240" w:lineRule="auto"/>
        <w:ind w:firstLine="709"/>
        <w:jc w:val="both"/>
        <w:rPr>
          <w:rFonts w:ascii="Times New Roman" w:hAnsi="Times New Roman"/>
          <w:iCs/>
          <w:color w:val="000000"/>
          <w:spacing w:val="2"/>
          <w:sz w:val="28"/>
          <w:szCs w:val="28"/>
        </w:rPr>
      </w:pPr>
      <w:r>
        <w:rPr>
          <w:rFonts w:ascii="Times New Roman" w:hAnsi="Times New Roman"/>
          <w:iCs/>
          <w:color w:val="000000"/>
          <w:spacing w:val="2"/>
          <w:sz w:val="28"/>
          <w:szCs w:val="28"/>
          <w:u w:val="single"/>
        </w:rPr>
        <w:t>Препятствие № 12 – «Разрушенная лестница»</w:t>
      </w:r>
      <w:r>
        <w:rPr>
          <w:rFonts w:ascii="Times New Roman" w:hAnsi="Times New Roman"/>
          <w:color w:val="000000"/>
          <w:spacing w:val="2"/>
          <w:sz w:val="28"/>
          <w:szCs w:val="28"/>
        </w:rPr>
        <w:t xml:space="preserve"> (рис. 24).</w:t>
      </w:r>
      <w:r>
        <w:rPr>
          <w:rFonts w:ascii="Times New Roman" w:hAnsi="Times New Roman"/>
          <w:iCs/>
          <w:color w:val="000000"/>
          <w:spacing w:val="2"/>
          <w:sz w:val="28"/>
          <w:szCs w:val="28"/>
        </w:rPr>
        <w:t xml:space="preserve"> Представляет собой четыре равноудаленные друг от друга параллельные балки. Расстояние между ними – 1,3 м, высота первой балки – 0,75 м, второй – 1,25 м, третьей – 1,8 м, четвертой – 2,3 м, площадка для приземления имеет длину 3 м.</w:t>
      </w:r>
    </w:p>
    <w:p w:rsidR="00716ED4" w:rsidRDefault="00716ED4" w:rsidP="00716ED4">
      <w:pPr>
        <w:shd w:val="clear" w:color="auto" w:fill="FFFFFF"/>
        <w:spacing w:after="0" w:line="240" w:lineRule="auto"/>
        <w:ind w:firstLine="709"/>
        <w:jc w:val="both"/>
        <w:rPr>
          <w:rFonts w:ascii="Times New Roman" w:hAnsi="Times New Roman"/>
          <w:iCs/>
          <w:color w:val="000000"/>
          <w:spacing w:val="2"/>
          <w:sz w:val="16"/>
          <w:szCs w:val="16"/>
        </w:rPr>
      </w:pPr>
      <w:r>
        <w:rPr>
          <w:rFonts w:ascii="Times New Roman" w:hAnsi="Times New Roman"/>
          <w:color w:val="000000"/>
          <w:spacing w:val="2"/>
          <w:sz w:val="28"/>
          <w:szCs w:val="28"/>
        </w:rPr>
        <w:t xml:space="preserve">Препятствие преодолевается с энергичного разбега. Оттолкнувшись одной ногой перед препятствием и подав туловище вперед, мягко </w:t>
      </w:r>
      <w:proofErr w:type="spellStart"/>
      <w:r>
        <w:rPr>
          <w:rFonts w:ascii="Times New Roman" w:hAnsi="Times New Roman"/>
          <w:color w:val="000000"/>
          <w:spacing w:val="2"/>
          <w:sz w:val="28"/>
          <w:szCs w:val="28"/>
        </w:rPr>
        <w:t>напрыгнуть</w:t>
      </w:r>
      <w:proofErr w:type="spellEnd"/>
      <w:r>
        <w:rPr>
          <w:rFonts w:ascii="Times New Roman" w:hAnsi="Times New Roman"/>
          <w:color w:val="000000"/>
          <w:spacing w:val="2"/>
          <w:sz w:val="28"/>
          <w:szCs w:val="28"/>
        </w:rPr>
        <w:t xml:space="preserve"> слегка согнутой маховой ногой на первую ступеньку (рис. 25).</w:t>
      </w:r>
    </w:p>
    <w:p w:rsidR="00716ED4" w:rsidRDefault="00716ED4" w:rsidP="00716ED4">
      <w:pPr>
        <w:shd w:val="clear" w:color="auto" w:fill="FFFFFF"/>
        <w:spacing w:after="0" w:line="360" w:lineRule="auto"/>
        <w:jc w:val="center"/>
        <w:rPr>
          <w:rFonts w:ascii="Times New Roman" w:hAnsi="Times New Roman"/>
          <w:noProof/>
          <w:color w:val="000000"/>
          <w:sz w:val="20"/>
          <w:szCs w:val="20"/>
          <w:lang w:eastAsia="ru-RU"/>
        </w:rPr>
      </w:pPr>
      <w:r>
        <w:rPr>
          <w:rFonts w:ascii="Times New Roman" w:hAnsi="Times New Roman"/>
          <w:noProof/>
          <w:color w:val="000000"/>
          <w:sz w:val="20"/>
          <w:szCs w:val="20"/>
          <w:lang w:eastAsia="ru-RU"/>
        </w:rPr>
        <w:lastRenderedPageBreak/>
        <w:drawing>
          <wp:inline distT="0" distB="0" distL="0" distR="0">
            <wp:extent cx="4600575" cy="1619250"/>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00575" cy="1619250"/>
                    </a:xfrm>
                    <a:prstGeom prst="rect">
                      <a:avLst/>
                    </a:prstGeom>
                    <a:noFill/>
                    <a:ln>
                      <a:noFill/>
                    </a:ln>
                  </pic:spPr>
                </pic:pic>
              </a:graphicData>
            </a:graphic>
          </wp:inline>
        </w:drawing>
      </w:r>
    </w:p>
    <w:p w:rsidR="00716ED4" w:rsidRDefault="00716ED4" w:rsidP="00716ED4">
      <w:pPr>
        <w:shd w:val="clear" w:color="auto" w:fill="FFFFFF"/>
        <w:spacing w:after="0" w:line="240" w:lineRule="auto"/>
        <w:jc w:val="center"/>
        <w:rPr>
          <w:rFonts w:ascii="Times New Roman" w:hAnsi="Times New Roman"/>
          <w:color w:val="000000"/>
          <w:sz w:val="24"/>
          <w:szCs w:val="24"/>
        </w:rPr>
      </w:pPr>
      <w:r>
        <w:rPr>
          <w:rFonts w:ascii="Times New Roman" w:hAnsi="Times New Roman"/>
          <w:color w:val="000000"/>
          <w:spacing w:val="2"/>
          <w:sz w:val="24"/>
          <w:szCs w:val="24"/>
        </w:rPr>
        <w:t xml:space="preserve">Рис. 24. </w:t>
      </w:r>
      <w:r>
        <w:rPr>
          <w:rFonts w:ascii="Times New Roman" w:hAnsi="Times New Roman"/>
          <w:iCs/>
          <w:color w:val="000000"/>
          <w:spacing w:val="2"/>
          <w:sz w:val="24"/>
          <w:szCs w:val="24"/>
        </w:rPr>
        <w:t>Разрушенная</w:t>
      </w:r>
      <w:r>
        <w:rPr>
          <w:rFonts w:ascii="Times New Roman" w:hAnsi="Times New Roman"/>
          <w:color w:val="000000"/>
          <w:sz w:val="24"/>
          <w:szCs w:val="24"/>
        </w:rPr>
        <w:t xml:space="preserve"> лестница</w:t>
      </w:r>
    </w:p>
    <w:p w:rsidR="00716ED4" w:rsidRDefault="00716ED4" w:rsidP="00716ED4">
      <w:pPr>
        <w:shd w:val="clear" w:color="auto" w:fill="FFFFFF"/>
        <w:spacing w:after="0" w:line="240" w:lineRule="auto"/>
        <w:ind w:firstLine="709"/>
        <w:jc w:val="both"/>
        <w:rPr>
          <w:rFonts w:ascii="Times New Roman" w:hAnsi="Times New Roman"/>
          <w:color w:val="000000"/>
          <w:sz w:val="16"/>
          <w:szCs w:val="16"/>
        </w:rPr>
      </w:pPr>
    </w:p>
    <w:p w:rsidR="00716ED4" w:rsidRDefault="00716ED4" w:rsidP="00716ED4">
      <w:pPr>
        <w:spacing w:after="0" w:line="240" w:lineRule="auto"/>
        <w:ind w:firstLine="709"/>
        <w:jc w:val="both"/>
        <w:rPr>
          <w:rFonts w:ascii="Times New Roman" w:hAnsi="Times New Roman"/>
          <w:color w:val="000000"/>
          <w:spacing w:val="2"/>
          <w:sz w:val="16"/>
          <w:szCs w:val="16"/>
        </w:rPr>
      </w:pPr>
    </w:p>
    <w:p w:rsidR="00716ED4" w:rsidRDefault="00716ED4" w:rsidP="00716ED4">
      <w:pPr>
        <w:spacing w:after="0" w:line="240" w:lineRule="auto"/>
        <w:ind w:firstLine="709"/>
        <w:jc w:val="both"/>
        <w:rPr>
          <w:rFonts w:ascii="Times New Roman" w:hAnsi="Times New Roman"/>
          <w:color w:val="000000"/>
          <w:spacing w:val="2"/>
          <w:sz w:val="16"/>
          <w:szCs w:val="16"/>
        </w:rPr>
      </w:pPr>
    </w:p>
    <w:tbl>
      <w:tblPr>
        <w:tblW w:w="0" w:type="auto"/>
        <w:tblInd w:w="-567" w:type="dxa"/>
        <w:tblLook w:val="00A0" w:firstRow="1" w:lastRow="0" w:firstColumn="1" w:lastColumn="0" w:noHBand="0" w:noVBand="0"/>
      </w:tblPr>
      <w:tblGrid>
        <w:gridCol w:w="3308"/>
        <w:gridCol w:w="3307"/>
        <w:gridCol w:w="3307"/>
      </w:tblGrid>
      <w:tr w:rsidR="00716ED4" w:rsidTr="00716ED4">
        <w:tc>
          <w:tcPr>
            <w:tcW w:w="3350" w:type="dxa"/>
            <w:hideMark/>
          </w:tcPr>
          <w:p w:rsidR="00716ED4" w:rsidRDefault="00716ED4">
            <w:pPr>
              <w:spacing w:after="0" w:line="240" w:lineRule="auto"/>
              <w:ind w:right="20" w:firstLine="747"/>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29" w:type="dxa"/>
            <w:hideMark/>
          </w:tcPr>
          <w:p w:rsidR="00716ED4" w:rsidRDefault="00716ED4">
            <w:pPr>
              <w:spacing w:after="0" w:line="240" w:lineRule="auto"/>
              <w:ind w:right="20" w:firstLine="747"/>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47800"/>
                  <wp:effectExtent l="0" t="0" r="952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38325" cy="1447800"/>
                          </a:xfrm>
                          <a:prstGeom prst="rect">
                            <a:avLst/>
                          </a:prstGeom>
                          <a:noFill/>
                          <a:ln>
                            <a:noFill/>
                          </a:ln>
                        </pic:spPr>
                      </pic:pic>
                    </a:graphicData>
                  </a:graphic>
                </wp:inline>
              </w:drawing>
            </w:r>
          </w:p>
        </w:tc>
        <w:tc>
          <w:tcPr>
            <w:tcW w:w="3343" w:type="dxa"/>
            <w:hideMark/>
          </w:tcPr>
          <w:p w:rsidR="00716ED4" w:rsidRDefault="00716ED4">
            <w:pPr>
              <w:spacing w:after="0" w:line="240" w:lineRule="auto"/>
              <w:ind w:right="20" w:firstLine="747"/>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r w:rsidR="00716ED4" w:rsidTr="00716ED4">
        <w:tc>
          <w:tcPr>
            <w:tcW w:w="3350" w:type="dxa"/>
          </w:tcPr>
          <w:p w:rsidR="00716ED4" w:rsidRDefault="00716ED4">
            <w:pPr>
              <w:spacing w:after="0" w:line="240" w:lineRule="auto"/>
              <w:ind w:right="20" w:firstLine="747"/>
              <w:jc w:val="both"/>
              <w:rPr>
                <w:rFonts w:ascii="Times New Roman" w:hAnsi="Times New Roman"/>
                <w:color w:val="000000"/>
                <w:spacing w:val="2"/>
                <w:sz w:val="8"/>
                <w:szCs w:val="8"/>
                <w:lang w:val="en-US"/>
              </w:rPr>
            </w:pPr>
          </w:p>
        </w:tc>
        <w:tc>
          <w:tcPr>
            <w:tcW w:w="3329" w:type="dxa"/>
          </w:tcPr>
          <w:p w:rsidR="00716ED4" w:rsidRDefault="00716ED4">
            <w:pPr>
              <w:spacing w:after="0" w:line="240" w:lineRule="auto"/>
              <w:ind w:right="20" w:firstLine="747"/>
              <w:jc w:val="both"/>
              <w:rPr>
                <w:rFonts w:ascii="Times New Roman" w:hAnsi="Times New Roman"/>
                <w:color w:val="000000"/>
                <w:spacing w:val="2"/>
                <w:sz w:val="8"/>
                <w:szCs w:val="8"/>
                <w:lang w:val="en-US"/>
              </w:rPr>
            </w:pPr>
          </w:p>
        </w:tc>
        <w:tc>
          <w:tcPr>
            <w:tcW w:w="3343" w:type="dxa"/>
          </w:tcPr>
          <w:p w:rsidR="00716ED4" w:rsidRDefault="00716ED4">
            <w:pPr>
              <w:spacing w:after="0" w:line="240" w:lineRule="auto"/>
              <w:ind w:right="20" w:firstLine="747"/>
              <w:jc w:val="both"/>
              <w:rPr>
                <w:rFonts w:ascii="Times New Roman" w:hAnsi="Times New Roman"/>
                <w:color w:val="000000"/>
                <w:spacing w:val="2"/>
                <w:sz w:val="8"/>
                <w:szCs w:val="8"/>
                <w:lang w:val="en-US"/>
              </w:rPr>
            </w:pPr>
          </w:p>
        </w:tc>
      </w:tr>
      <w:tr w:rsidR="00716ED4" w:rsidTr="00716ED4">
        <w:tc>
          <w:tcPr>
            <w:tcW w:w="3350" w:type="dxa"/>
            <w:hideMark/>
          </w:tcPr>
          <w:p w:rsidR="00716ED4" w:rsidRDefault="00716ED4">
            <w:pPr>
              <w:spacing w:after="0" w:line="240" w:lineRule="auto"/>
              <w:ind w:right="20" w:firstLine="747"/>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47800"/>
                  <wp:effectExtent l="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38325" cy="1447800"/>
                          </a:xfrm>
                          <a:prstGeom prst="rect">
                            <a:avLst/>
                          </a:prstGeom>
                          <a:noFill/>
                          <a:ln>
                            <a:noFill/>
                          </a:ln>
                        </pic:spPr>
                      </pic:pic>
                    </a:graphicData>
                  </a:graphic>
                </wp:inline>
              </w:drawing>
            </w:r>
          </w:p>
        </w:tc>
        <w:tc>
          <w:tcPr>
            <w:tcW w:w="3329" w:type="dxa"/>
            <w:hideMark/>
          </w:tcPr>
          <w:p w:rsidR="00716ED4" w:rsidRDefault="00716ED4">
            <w:pPr>
              <w:spacing w:after="0" w:line="240" w:lineRule="auto"/>
              <w:ind w:right="20" w:firstLine="747"/>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47800"/>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838325" cy="1447800"/>
                          </a:xfrm>
                          <a:prstGeom prst="rect">
                            <a:avLst/>
                          </a:prstGeom>
                          <a:noFill/>
                          <a:ln>
                            <a:noFill/>
                          </a:ln>
                        </pic:spPr>
                      </pic:pic>
                    </a:graphicData>
                  </a:graphic>
                </wp:inline>
              </w:drawing>
            </w:r>
          </w:p>
        </w:tc>
        <w:tc>
          <w:tcPr>
            <w:tcW w:w="3343" w:type="dxa"/>
            <w:hideMark/>
          </w:tcPr>
          <w:p w:rsidR="00716ED4" w:rsidRDefault="00716ED4">
            <w:pPr>
              <w:spacing w:after="0" w:line="240" w:lineRule="auto"/>
              <w:ind w:right="20" w:firstLine="747"/>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47800"/>
                  <wp:effectExtent l="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38325" cy="1447800"/>
                          </a:xfrm>
                          <a:prstGeom prst="rect">
                            <a:avLst/>
                          </a:prstGeom>
                          <a:noFill/>
                          <a:ln>
                            <a:noFill/>
                          </a:ln>
                        </pic:spPr>
                      </pic:pic>
                    </a:graphicData>
                  </a:graphic>
                </wp:inline>
              </w:drawing>
            </w:r>
          </w:p>
        </w:tc>
      </w:tr>
      <w:tr w:rsidR="00716ED4" w:rsidTr="00716ED4">
        <w:tc>
          <w:tcPr>
            <w:tcW w:w="3350" w:type="dxa"/>
          </w:tcPr>
          <w:p w:rsidR="00716ED4" w:rsidRDefault="00716ED4">
            <w:pPr>
              <w:spacing w:after="0" w:line="240" w:lineRule="auto"/>
              <w:ind w:right="20" w:firstLine="747"/>
              <w:jc w:val="both"/>
              <w:rPr>
                <w:rFonts w:ascii="Times New Roman" w:hAnsi="Times New Roman"/>
                <w:color w:val="000000"/>
                <w:spacing w:val="2"/>
                <w:sz w:val="8"/>
                <w:szCs w:val="8"/>
                <w:lang w:val="en-US"/>
              </w:rPr>
            </w:pPr>
          </w:p>
        </w:tc>
        <w:tc>
          <w:tcPr>
            <w:tcW w:w="3329" w:type="dxa"/>
          </w:tcPr>
          <w:p w:rsidR="00716ED4" w:rsidRDefault="00716ED4">
            <w:pPr>
              <w:spacing w:after="0" w:line="240" w:lineRule="auto"/>
              <w:ind w:right="20" w:firstLine="747"/>
              <w:jc w:val="both"/>
              <w:rPr>
                <w:rFonts w:ascii="Times New Roman" w:hAnsi="Times New Roman"/>
                <w:color w:val="000000"/>
                <w:spacing w:val="2"/>
                <w:sz w:val="8"/>
                <w:szCs w:val="8"/>
                <w:lang w:val="en-US"/>
              </w:rPr>
            </w:pPr>
          </w:p>
        </w:tc>
        <w:tc>
          <w:tcPr>
            <w:tcW w:w="3343" w:type="dxa"/>
          </w:tcPr>
          <w:p w:rsidR="00716ED4" w:rsidRDefault="00716ED4">
            <w:pPr>
              <w:spacing w:after="0" w:line="240" w:lineRule="auto"/>
              <w:ind w:right="20" w:firstLine="747"/>
              <w:jc w:val="both"/>
              <w:rPr>
                <w:rFonts w:ascii="Times New Roman" w:hAnsi="Times New Roman"/>
                <w:color w:val="000000"/>
                <w:spacing w:val="2"/>
                <w:sz w:val="8"/>
                <w:szCs w:val="8"/>
                <w:lang w:val="en-US"/>
              </w:rPr>
            </w:pPr>
          </w:p>
        </w:tc>
      </w:tr>
      <w:tr w:rsidR="00716ED4" w:rsidTr="00716ED4">
        <w:tc>
          <w:tcPr>
            <w:tcW w:w="3350" w:type="dxa"/>
            <w:hideMark/>
          </w:tcPr>
          <w:p w:rsidR="00716ED4" w:rsidRDefault="00716ED4">
            <w:pPr>
              <w:spacing w:after="0" w:line="240" w:lineRule="auto"/>
              <w:ind w:right="20" w:firstLine="747"/>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29" w:type="dxa"/>
            <w:hideMark/>
          </w:tcPr>
          <w:p w:rsidR="00716ED4" w:rsidRDefault="00716ED4">
            <w:pPr>
              <w:spacing w:after="0" w:line="360" w:lineRule="auto"/>
              <w:ind w:right="20" w:firstLine="747"/>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43" w:type="dxa"/>
            <w:hideMark/>
          </w:tcPr>
          <w:p w:rsidR="00716ED4" w:rsidRDefault="00716ED4">
            <w:pPr>
              <w:spacing w:after="0" w:line="240" w:lineRule="auto"/>
              <w:ind w:right="20" w:firstLine="747"/>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bl>
    <w:p w:rsidR="00716ED4" w:rsidRDefault="00716ED4" w:rsidP="00716ED4">
      <w:pPr>
        <w:shd w:val="clear" w:color="auto" w:fill="FFFFFF"/>
        <w:spacing w:after="0" w:line="240" w:lineRule="auto"/>
        <w:jc w:val="center"/>
        <w:rPr>
          <w:rFonts w:ascii="Times New Roman" w:hAnsi="Times New Roman"/>
          <w:color w:val="000000"/>
          <w:sz w:val="24"/>
          <w:szCs w:val="24"/>
        </w:rPr>
      </w:pPr>
      <w:r>
        <w:rPr>
          <w:rFonts w:ascii="Times New Roman" w:hAnsi="Times New Roman"/>
          <w:color w:val="000000"/>
          <w:spacing w:val="2"/>
          <w:sz w:val="24"/>
          <w:szCs w:val="24"/>
        </w:rPr>
        <w:t xml:space="preserve">Рис. 25. </w:t>
      </w:r>
      <w:r>
        <w:rPr>
          <w:rFonts w:ascii="Times New Roman" w:hAnsi="Times New Roman"/>
          <w:iCs/>
          <w:color w:val="000000"/>
          <w:spacing w:val="2"/>
          <w:sz w:val="24"/>
          <w:szCs w:val="24"/>
        </w:rPr>
        <w:t>Порядок преодоления препятствия № 12</w:t>
      </w:r>
    </w:p>
    <w:p w:rsidR="00716ED4" w:rsidRDefault="00716ED4" w:rsidP="00716ED4">
      <w:pPr>
        <w:spacing w:after="0" w:line="240" w:lineRule="auto"/>
        <w:ind w:firstLine="709"/>
        <w:jc w:val="both"/>
        <w:rPr>
          <w:rFonts w:ascii="Times New Roman" w:hAnsi="Times New Roman"/>
          <w:color w:val="000000"/>
          <w:spacing w:val="2"/>
          <w:sz w:val="16"/>
          <w:szCs w:val="16"/>
        </w:rPr>
      </w:pPr>
    </w:p>
    <w:p w:rsidR="00716ED4" w:rsidRDefault="00716ED4" w:rsidP="00716ED4">
      <w:pPr>
        <w:spacing w:after="0" w:line="240" w:lineRule="auto"/>
        <w:ind w:firstLine="709"/>
        <w:jc w:val="both"/>
        <w:rPr>
          <w:rFonts w:ascii="Times New Roman" w:hAnsi="Times New Roman"/>
          <w:color w:val="000000"/>
          <w:sz w:val="28"/>
          <w:szCs w:val="28"/>
        </w:rPr>
      </w:pPr>
      <w:r>
        <w:rPr>
          <w:rFonts w:ascii="Times New Roman" w:hAnsi="Times New Roman"/>
          <w:color w:val="000000"/>
          <w:spacing w:val="2"/>
          <w:sz w:val="28"/>
          <w:szCs w:val="28"/>
        </w:rPr>
        <w:t xml:space="preserve">Не выпрямляясь, перенести над первой ступенькой толчковую ногу и наскочить ею на вторую ступеньку. Поочередно меняя опорную ногу и не изменяя положения туловища, наступить </w:t>
      </w:r>
      <w:proofErr w:type="gramStart"/>
      <w:r>
        <w:rPr>
          <w:rFonts w:ascii="Times New Roman" w:hAnsi="Times New Roman"/>
          <w:color w:val="000000"/>
          <w:spacing w:val="2"/>
          <w:sz w:val="28"/>
          <w:szCs w:val="28"/>
        </w:rPr>
        <w:t>на третью</w:t>
      </w:r>
      <w:proofErr w:type="gramEnd"/>
      <w:r>
        <w:rPr>
          <w:rFonts w:ascii="Times New Roman" w:hAnsi="Times New Roman"/>
          <w:color w:val="000000"/>
          <w:spacing w:val="2"/>
          <w:sz w:val="28"/>
          <w:szCs w:val="28"/>
        </w:rPr>
        <w:t xml:space="preserve"> и четвертую ступеньки и опираясь рукой о четвертую ступеньку, спрыгнуть на землю в стартовое положение для продолжения движения вперед.</w:t>
      </w:r>
    </w:p>
    <w:p w:rsidR="00716ED4" w:rsidRDefault="00716ED4" w:rsidP="00716ED4">
      <w:pPr>
        <w:shd w:val="clear" w:color="auto" w:fill="FFFFFF"/>
        <w:spacing w:after="0" w:line="240" w:lineRule="auto"/>
        <w:ind w:firstLine="709"/>
        <w:jc w:val="both"/>
        <w:rPr>
          <w:rFonts w:ascii="Times New Roman" w:hAnsi="Times New Roman"/>
          <w:color w:val="000000"/>
          <w:spacing w:val="8"/>
          <w:sz w:val="28"/>
          <w:szCs w:val="28"/>
        </w:rPr>
      </w:pPr>
      <w:r>
        <w:rPr>
          <w:rFonts w:ascii="Times New Roman" w:hAnsi="Times New Roman"/>
          <w:color w:val="000000"/>
          <w:spacing w:val="4"/>
          <w:sz w:val="28"/>
          <w:szCs w:val="28"/>
          <w:u w:val="single"/>
        </w:rPr>
        <w:t xml:space="preserve">Препятствие № 13 – «Насыпь с </w:t>
      </w:r>
      <w:proofErr w:type="gramStart"/>
      <w:r>
        <w:rPr>
          <w:rFonts w:ascii="Times New Roman" w:hAnsi="Times New Roman"/>
          <w:color w:val="000000"/>
          <w:spacing w:val="4"/>
          <w:sz w:val="28"/>
          <w:szCs w:val="28"/>
          <w:u w:val="single"/>
        </w:rPr>
        <w:t>ямой»</w:t>
      </w:r>
      <w:r>
        <w:rPr>
          <w:rFonts w:ascii="Times New Roman" w:hAnsi="Times New Roman"/>
          <w:color w:val="000000"/>
          <w:spacing w:val="2"/>
          <w:sz w:val="28"/>
          <w:szCs w:val="28"/>
        </w:rPr>
        <w:t>(</w:t>
      </w:r>
      <w:proofErr w:type="gramEnd"/>
      <w:r>
        <w:rPr>
          <w:rFonts w:ascii="Times New Roman" w:hAnsi="Times New Roman"/>
          <w:color w:val="000000"/>
          <w:spacing w:val="2"/>
          <w:sz w:val="28"/>
          <w:szCs w:val="28"/>
        </w:rPr>
        <w:t>рис. 26).</w:t>
      </w:r>
      <w:r>
        <w:rPr>
          <w:rFonts w:ascii="Times New Roman" w:hAnsi="Times New Roman"/>
          <w:color w:val="000000"/>
          <w:spacing w:val="4"/>
          <w:sz w:val="28"/>
          <w:szCs w:val="28"/>
        </w:rPr>
        <w:t xml:space="preserve">Высота насыпи – 1,8 м. Ширина </w:t>
      </w:r>
      <w:r>
        <w:rPr>
          <w:rFonts w:ascii="Times New Roman" w:hAnsi="Times New Roman"/>
          <w:color w:val="000000"/>
          <w:spacing w:val="7"/>
          <w:sz w:val="28"/>
          <w:szCs w:val="28"/>
        </w:rPr>
        <w:t xml:space="preserve">плоской вершины насыпи – 0,8-1,0 м. Длина основания насыпи – 3,0 м. Глубина </w:t>
      </w:r>
      <w:r>
        <w:rPr>
          <w:rFonts w:ascii="Times New Roman" w:hAnsi="Times New Roman"/>
          <w:color w:val="000000"/>
          <w:spacing w:val="8"/>
          <w:sz w:val="28"/>
          <w:szCs w:val="28"/>
        </w:rPr>
        <w:t>ямы – 0,5 м, длина – 3,5 м.</w:t>
      </w:r>
    </w:p>
    <w:p w:rsidR="00716ED4" w:rsidRDefault="00716ED4" w:rsidP="00716ED4">
      <w:pPr>
        <w:shd w:val="clear" w:color="auto" w:fill="FFFFFF"/>
        <w:spacing w:after="0" w:line="240" w:lineRule="auto"/>
        <w:ind w:firstLine="709"/>
        <w:jc w:val="both"/>
        <w:rPr>
          <w:rFonts w:ascii="Times New Roman" w:hAnsi="Times New Roman"/>
          <w:color w:val="000000"/>
          <w:sz w:val="16"/>
          <w:szCs w:val="16"/>
        </w:rPr>
      </w:pPr>
    </w:p>
    <w:p w:rsidR="00716ED4" w:rsidRDefault="00716ED4" w:rsidP="00716ED4">
      <w:pPr>
        <w:shd w:val="clear" w:color="auto" w:fill="FFFFFF"/>
        <w:spacing w:after="0" w:line="360" w:lineRule="auto"/>
        <w:jc w:val="center"/>
        <w:rPr>
          <w:rFonts w:ascii="Times New Roman" w:hAnsi="Times New Roman"/>
          <w:color w:val="000000"/>
          <w:spacing w:val="2"/>
          <w:sz w:val="24"/>
          <w:szCs w:val="24"/>
        </w:rPr>
      </w:pPr>
      <w:r>
        <w:rPr>
          <w:rFonts w:ascii="Times New Roman" w:hAnsi="Times New Roman"/>
          <w:noProof/>
          <w:color w:val="000000"/>
          <w:sz w:val="28"/>
          <w:szCs w:val="28"/>
          <w:lang w:eastAsia="ru-RU"/>
        </w:rPr>
        <w:lastRenderedPageBreak/>
        <w:drawing>
          <wp:inline distT="0" distB="0" distL="0" distR="0">
            <wp:extent cx="3733800" cy="16192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733800" cy="1619250"/>
                    </a:xfrm>
                    <a:prstGeom prst="rect">
                      <a:avLst/>
                    </a:prstGeom>
                    <a:noFill/>
                    <a:ln>
                      <a:noFill/>
                    </a:ln>
                  </pic:spPr>
                </pic:pic>
              </a:graphicData>
            </a:graphic>
          </wp:inline>
        </w:drawing>
      </w:r>
    </w:p>
    <w:p w:rsidR="00716ED4" w:rsidRDefault="00716ED4" w:rsidP="00716ED4">
      <w:pPr>
        <w:shd w:val="clear" w:color="auto" w:fill="FFFFFF"/>
        <w:spacing w:after="0" w:line="240" w:lineRule="auto"/>
        <w:jc w:val="center"/>
        <w:rPr>
          <w:rFonts w:ascii="Times New Roman" w:hAnsi="Times New Roman"/>
          <w:color w:val="000000"/>
          <w:sz w:val="24"/>
          <w:szCs w:val="24"/>
        </w:rPr>
      </w:pPr>
      <w:r>
        <w:rPr>
          <w:rFonts w:ascii="Times New Roman" w:hAnsi="Times New Roman"/>
          <w:color w:val="000000"/>
          <w:spacing w:val="2"/>
          <w:sz w:val="24"/>
          <w:szCs w:val="24"/>
        </w:rPr>
        <w:t xml:space="preserve">Рис. 26. </w:t>
      </w:r>
      <w:r>
        <w:rPr>
          <w:rFonts w:ascii="Times New Roman" w:hAnsi="Times New Roman"/>
          <w:color w:val="000000"/>
          <w:sz w:val="24"/>
          <w:szCs w:val="24"/>
        </w:rPr>
        <w:t>Насыпь с ямой</w:t>
      </w:r>
    </w:p>
    <w:p w:rsidR="00716ED4" w:rsidRDefault="00716ED4" w:rsidP="00716ED4">
      <w:pPr>
        <w:shd w:val="clear" w:color="auto" w:fill="FFFFFF"/>
        <w:spacing w:after="0" w:line="240" w:lineRule="auto"/>
        <w:ind w:firstLine="709"/>
        <w:jc w:val="both"/>
        <w:rPr>
          <w:rFonts w:ascii="Times New Roman" w:hAnsi="Times New Roman"/>
          <w:color w:val="000000"/>
          <w:spacing w:val="3"/>
          <w:sz w:val="16"/>
          <w:szCs w:val="16"/>
        </w:rPr>
      </w:pPr>
    </w:p>
    <w:p w:rsidR="00716ED4" w:rsidRDefault="00716ED4" w:rsidP="00716ED4">
      <w:pPr>
        <w:shd w:val="clear" w:color="auto" w:fill="FFFFFF"/>
        <w:spacing w:after="0" w:line="240" w:lineRule="auto"/>
        <w:ind w:firstLine="709"/>
        <w:jc w:val="both"/>
        <w:rPr>
          <w:rFonts w:ascii="Times New Roman" w:hAnsi="Times New Roman"/>
          <w:color w:val="000000"/>
          <w:spacing w:val="2"/>
          <w:sz w:val="28"/>
          <w:szCs w:val="28"/>
        </w:rPr>
      </w:pPr>
      <w:r>
        <w:rPr>
          <w:rFonts w:ascii="Times New Roman" w:hAnsi="Times New Roman"/>
          <w:color w:val="000000"/>
          <w:spacing w:val="3"/>
          <w:sz w:val="28"/>
          <w:szCs w:val="28"/>
        </w:rPr>
        <w:t>Препятствие преодолевается любым удобным способом</w:t>
      </w:r>
      <w:r>
        <w:rPr>
          <w:rFonts w:ascii="Times New Roman" w:hAnsi="Times New Roman"/>
          <w:color w:val="000000"/>
          <w:spacing w:val="2"/>
          <w:sz w:val="28"/>
          <w:szCs w:val="28"/>
        </w:rPr>
        <w:t xml:space="preserve">. </w:t>
      </w:r>
      <w:proofErr w:type="spellStart"/>
      <w:r>
        <w:rPr>
          <w:rFonts w:ascii="Times New Roman" w:hAnsi="Times New Roman"/>
          <w:color w:val="000000"/>
          <w:spacing w:val="2"/>
          <w:sz w:val="28"/>
          <w:szCs w:val="28"/>
        </w:rPr>
        <w:t>Взбегание</w:t>
      </w:r>
      <w:proofErr w:type="spellEnd"/>
      <w:r>
        <w:rPr>
          <w:rFonts w:ascii="Times New Roman" w:hAnsi="Times New Roman"/>
          <w:color w:val="000000"/>
          <w:spacing w:val="2"/>
          <w:sz w:val="28"/>
          <w:szCs w:val="28"/>
        </w:rPr>
        <w:t xml:space="preserve"> по насыпи осуществляется с быстрого разбега на слегка согнутых ногах (рис. 27). При этом туловище подается вперед, руки работают в такт движению. </w:t>
      </w:r>
      <w:proofErr w:type="spellStart"/>
      <w:r>
        <w:rPr>
          <w:rFonts w:ascii="Times New Roman" w:hAnsi="Times New Roman"/>
          <w:color w:val="000000"/>
          <w:spacing w:val="2"/>
          <w:sz w:val="28"/>
          <w:szCs w:val="28"/>
        </w:rPr>
        <w:t>Взбегание</w:t>
      </w:r>
      <w:proofErr w:type="spellEnd"/>
      <w:r>
        <w:rPr>
          <w:rFonts w:ascii="Times New Roman" w:hAnsi="Times New Roman"/>
          <w:color w:val="000000"/>
          <w:spacing w:val="2"/>
          <w:sz w:val="28"/>
          <w:szCs w:val="28"/>
        </w:rPr>
        <w:t xml:space="preserve"> нужно производить в два шага, после чего без остановки оттолкнуться ногой от верхнего края насыпи и соскочить в яму на полусогнутые ноги в стартовое положение.</w:t>
      </w:r>
    </w:p>
    <w:p w:rsidR="00716ED4" w:rsidRDefault="00716ED4" w:rsidP="00716ED4">
      <w:pPr>
        <w:shd w:val="clear" w:color="auto" w:fill="FFFFFF"/>
        <w:spacing w:after="0" w:line="240" w:lineRule="auto"/>
        <w:ind w:firstLine="709"/>
        <w:jc w:val="both"/>
        <w:rPr>
          <w:rFonts w:ascii="Times New Roman" w:hAnsi="Times New Roman"/>
          <w:color w:val="000000"/>
          <w:spacing w:val="2"/>
          <w:sz w:val="16"/>
          <w:szCs w:val="16"/>
        </w:rPr>
      </w:pPr>
    </w:p>
    <w:tbl>
      <w:tblPr>
        <w:tblW w:w="0" w:type="auto"/>
        <w:tblInd w:w="-567" w:type="dxa"/>
        <w:tblLook w:val="00A0" w:firstRow="1" w:lastRow="0" w:firstColumn="1" w:lastColumn="0" w:noHBand="0" w:noVBand="0"/>
      </w:tblPr>
      <w:tblGrid>
        <w:gridCol w:w="3308"/>
        <w:gridCol w:w="3307"/>
        <w:gridCol w:w="3307"/>
      </w:tblGrid>
      <w:tr w:rsidR="00716ED4" w:rsidTr="00716ED4">
        <w:tc>
          <w:tcPr>
            <w:tcW w:w="3352" w:type="dxa"/>
            <w:hideMark/>
          </w:tcPr>
          <w:p w:rsidR="00716ED4" w:rsidRDefault="00716ED4">
            <w:pPr>
              <w:spacing w:after="0" w:line="240" w:lineRule="auto"/>
              <w:ind w:left="360" w:right="20" w:firstLine="18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93" w:type="dxa"/>
            <w:hideMark/>
          </w:tcPr>
          <w:p w:rsidR="00716ED4" w:rsidRDefault="00716ED4">
            <w:pPr>
              <w:spacing w:after="0" w:line="240" w:lineRule="auto"/>
              <w:ind w:left="360" w:right="20" w:firstLine="18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93" w:type="dxa"/>
            <w:hideMark/>
          </w:tcPr>
          <w:p w:rsidR="00716ED4" w:rsidRDefault="00716ED4">
            <w:pPr>
              <w:spacing w:after="0" w:line="240" w:lineRule="auto"/>
              <w:ind w:left="360" w:right="20" w:firstLine="18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r w:rsidR="00716ED4" w:rsidTr="00716ED4">
        <w:tc>
          <w:tcPr>
            <w:tcW w:w="3352" w:type="dxa"/>
          </w:tcPr>
          <w:p w:rsidR="00716ED4" w:rsidRDefault="00716ED4">
            <w:pPr>
              <w:spacing w:after="0" w:line="240" w:lineRule="auto"/>
              <w:ind w:left="360" w:right="20" w:firstLine="180"/>
              <w:jc w:val="both"/>
              <w:rPr>
                <w:rFonts w:ascii="Times New Roman" w:hAnsi="Times New Roman"/>
                <w:color w:val="000000"/>
                <w:spacing w:val="2"/>
                <w:sz w:val="28"/>
                <w:szCs w:val="28"/>
                <w:lang w:val="en-US"/>
              </w:rPr>
            </w:pPr>
          </w:p>
        </w:tc>
        <w:tc>
          <w:tcPr>
            <w:tcW w:w="3393" w:type="dxa"/>
          </w:tcPr>
          <w:p w:rsidR="00716ED4" w:rsidRDefault="00716ED4">
            <w:pPr>
              <w:spacing w:after="0" w:line="240" w:lineRule="auto"/>
              <w:ind w:left="360" w:right="20" w:firstLine="180"/>
              <w:jc w:val="both"/>
              <w:rPr>
                <w:rFonts w:ascii="Times New Roman" w:hAnsi="Times New Roman"/>
                <w:color w:val="000000"/>
                <w:spacing w:val="2"/>
                <w:sz w:val="28"/>
                <w:szCs w:val="28"/>
                <w:lang w:val="en-US"/>
              </w:rPr>
            </w:pPr>
          </w:p>
        </w:tc>
        <w:tc>
          <w:tcPr>
            <w:tcW w:w="3393" w:type="dxa"/>
          </w:tcPr>
          <w:p w:rsidR="00716ED4" w:rsidRDefault="00716ED4">
            <w:pPr>
              <w:spacing w:after="0" w:line="240" w:lineRule="auto"/>
              <w:ind w:left="360" w:right="20" w:firstLine="180"/>
              <w:jc w:val="both"/>
              <w:rPr>
                <w:rFonts w:ascii="Times New Roman" w:hAnsi="Times New Roman"/>
                <w:color w:val="000000"/>
                <w:spacing w:val="2"/>
                <w:sz w:val="28"/>
                <w:szCs w:val="28"/>
                <w:lang w:val="en-US"/>
              </w:rPr>
            </w:pPr>
          </w:p>
        </w:tc>
      </w:tr>
      <w:tr w:rsidR="00716ED4" w:rsidTr="00716ED4">
        <w:tc>
          <w:tcPr>
            <w:tcW w:w="3352" w:type="dxa"/>
            <w:hideMark/>
          </w:tcPr>
          <w:p w:rsidR="00716ED4" w:rsidRDefault="00716ED4">
            <w:pPr>
              <w:spacing w:after="0" w:line="240" w:lineRule="auto"/>
              <w:ind w:left="360" w:right="20" w:firstLine="18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93" w:type="dxa"/>
            <w:hideMark/>
          </w:tcPr>
          <w:p w:rsidR="00716ED4" w:rsidRDefault="00716ED4">
            <w:pPr>
              <w:spacing w:after="0" w:line="360" w:lineRule="auto"/>
              <w:ind w:left="360" w:right="20" w:firstLine="18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93" w:type="dxa"/>
            <w:hideMark/>
          </w:tcPr>
          <w:p w:rsidR="00716ED4" w:rsidRDefault="00716ED4">
            <w:pPr>
              <w:spacing w:after="0" w:line="240" w:lineRule="auto"/>
              <w:ind w:left="360" w:right="20" w:firstLine="18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bl>
    <w:p w:rsidR="00716ED4" w:rsidRDefault="00716ED4" w:rsidP="00716ED4">
      <w:pPr>
        <w:shd w:val="clear" w:color="auto" w:fill="FFFFFF"/>
        <w:spacing w:after="0" w:line="240" w:lineRule="auto"/>
        <w:jc w:val="center"/>
        <w:rPr>
          <w:rFonts w:ascii="Times New Roman" w:hAnsi="Times New Roman"/>
          <w:color w:val="000000"/>
          <w:sz w:val="24"/>
          <w:szCs w:val="24"/>
        </w:rPr>
      </w:pPr>
      <w:r>
        <w:rPr>
          <w:rFonts w:ascii="Times New Roman" w:hAnsi="Times New Roman"/>
          <w:iCs/>
          <w:color w:val="000000"/>
          <w:spacing w:val="2"/>
          <w:sz w:val="24"/>
          <w:szCs w:val="24"/>
        </w:rPr>
        <w:t>Рис</w:t>
      </w:r>
      <w:r>
        <w:rPr>
          <w:rFonts w:ascii="Times New Roman" w:hAnsi="Times New Roman"/>
          <w:color w:val="000000"/>
          <w:spacing w:val="2"/>
          <w:sz w:val="24"/>
          <w:szCs w:val="24"/>
        </w:rPr>
        <w:t xml:space="preserve">. 27. </w:t>
      </w:r>
      <w:r>
        <w:rPr>
          <w:rFonts w:ascii="Times New Roman" w:hAnsi="Times New Roman"/>
          <w:iCs/>
          <w:color w:val="000000"/>
          <w:spacing w:val="2"/>
          <w:sz w:val="24"/>
          <w:szCs w:val="24"/>
        </w:rPr>
        <w:t>Порядок преодоления препятствия № 13</w:t>
      </w:r>
    </w:p>
    <w:p w:rsidR="00716ED4" w:rsidRDefault="00716ED4" w:rsidP="00716ED4">
      <w:pPr>
        <w:spacing w:after="0" w:line="240" w:lineRule="auto"/>
        <w:ind w:firstLine="709"/>
        <w:jc w:val="both"/>
        <w:rPr>
          <w:rFonts w:ascii="Times New Roman" w:hAnsi="Times New Roman"/>
          <w:color w:val="000000"/>
          <w:spacing w:val="2"/>
          <w:sz w:val="16"/>
          <w:szCs w:val="16"/>
        </w:rPr>
      </w:pPr>
    </w:p>
    <w:p w:rsidR="00716ED4" w:rsidRDefault="00716ED4" w:rsidP="00716ED4">
      <w:pPr>
        <w:shd w:val="clear" w:color="auto" w:fill="FFFFFF"/>
        <w:spacing w:after="0" w:line="240" w:lineRule="auto"/>
        <w:ind w:firstLine="709"/>
        <w:jc w:val="both"/>
        <w:rPr>
          <w:rFonts w:ascii="Times New Roman" w:hAnsi="Times New Roman"/>
          <w:color w:val="000000"/>
          <w:spacing w:val="2"/>
          <w:sz w:val="28"/>
          <w:szCs w:val="28"/>
        </w:rPr>
      </w:pPr>
      <w:r>
        <w:rPr>
          <w:rFonts w:ascii="Times New Roman" w:hAnsi="Times New Roman"/>
          <w:color w:val="000000"/>
          <w:spacing w:val="3"/>
          <w:sz w:val="28"/>
          <w:szCs w:val="28"/>
          <w:u w:val="single"/>
        </w:rPr>
        <w:t>Препятствие № 14 – «Штурмовая стенка»</w:t>
      </w:r>
      <w:r>
        <w:rPr>
          <w:rFonts w:ascii="Times New Roman" w:hAnsi="Times New Roman"/>
          <w:color w:val="000000"/>
          <w:spacing w:val="2"/>
          <w:sz w:val="28"/>
          <w:szCs w:val="28"/>
        </w:rPr>
        <w:t xml:space="preserve"> (рис. 28). </w:t>
      </w:r>
      <w:r>
        <w:rPr>
          <w:rFonts w:ascii="Times New Roman" w:hAnsi="Times New Roman"/>
          <w:color w:val="000000"/>
          <w:spacing w:val="3"/>
          <w:sz w:val="28"/>
          <w:szCs w:val="28"/>
        </w:rPr>
        <w:t>Высота – 1,0 м. Толщина стен</w:t>
      </w:r>
      <w:r>
        <w:rPr>
          <w:rFonts w:ascii="Times New Roman" w:hAnsi="Times New Roman"/>
          <w:color w:val="000000"/>
          <w:spacing w:val="2"/>
          <w:sz w:val="28"/>
          <w:szCs w:val="28"/>
        </w:rPr>
        <w:t>ки – 0,35 м. Данное препятствие может преодолеваться прыжком с опорой и без опоры рук и ног.</w:t>
      </w:r>
    </w:p>
    <w:p w:rsidR="00716ED4" w:rsidRDefault="00716ED4" w:rsidP="00716ED4">
      <w:pPr>
        <w:spacing w:after="0" w:line="360" w:lineRule="auto"/>
        <w:jc w:val="center"/>
        <w:rPr>
          <w:rFonts w:ascii="Times New Roman" w:hAnsi="Times New Roman"/>
          <w:color w:val="000000"/>
          <w:sz w:val="28"/>
          <w:szCs w:val="28"/>
          <w:lang w:val="en-US"/>
        </w:rPr>
      </w:pPr>
      <w:r>
        <w:rPr>
          <w:rFonts w:ascii="Times New Roman" w:hAnsi="Times New Roman"/>
          <w:noProof/>
          <w:color w:val="000000"/>
          <w:sz w:val="28"/>
          <w:szCs w:val="28"/>
          <w:lang w:eastAsia="ru-RU"/>
        </w:rPr>
        <w:drawing>
          <wp:inline distT="0" distB="0" distL="0" distR="0">
            <wp:extent cx="4695825" cy="1438275"/>
            <wp:effectExtent l="0" t="0" r="9525"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695825" cy="1438275"/>
                    </a:xfrm>
                    <a:prstGeom prst="rect">
                      <a:avLst/>
                    </a:prstGeom>
                    <a:noFill/>
                    <a:ln>
                      <a:noFill/>
                    </a:ln>
                  </pic:spPr>
                </pic:pic>
              </a:graphicData>
            </a:graphic>
          </wp:inline>
        </w:drawing>
      </w:r>
    </w:p>
    <w:p w:rsidR="00716ED4" w:rsidRDefault="00716ED4" w:rsidP="00716ED4">
      <w:pPr>
        <w:shd w:val="clear" w:color="auto" w:fill="FFFFFF"/>
        <w:spacing w:after="0" w:line="240" w:lineRule="auto"/>
        <w:jc w:val="center"/>
        <w:rPr>
          <w:rFonts w:ascii="Times New Roman" w:hAnsi="Times New Roman"/>
          <w:bCs/>
          <w:color w:val="000000"/>
          <w:spacing w:val="3"/>
          <w:sz w:val="24"/>
          <w:szCs w:val="24"/>
        </w:rPr>
      </w:pPr>
      <w:r>
        <w:rPr>
          <w:rFonts w:ascii="Times New Roman" w:hAnsi="Times New Roman"/>
          <w:color w:val="000000"/>
          <w:spacing w:val="2"/>
          <w:sz w:val="24"/>
          <w:szCs w:val="24"/>
        </w:rPr>
        <w:t xml:space="preserve">Рис. </w:t>
      </w:r>
      <w:r>
        <w:rPr>
          <w:rFonts w:ascii="Times New Roman" w:hAnsi="Times New Roman"/>
          <w:iCs/>
          <w:color w:val="000000"/>
          <w:spacing w:val="2"/>
          <w:sz w:val="24"/>
          <w:szCs w:val="24"/>
        </w:rPr>
        <w:t>28</w:t>
      </w:r>
      <w:r>
        <w:rPr>
          <w:rFonts w:ascii="Times New Roman" w:hAnsi="Times New Roman"/>
          <w:color w:val="000000"/>
          <w:spacing w:val="2"/>
          <w:sz w:val="24"/>
          <w:szCs w:val="24"/>
        </w:rPr>
        <w:t xml:space="preserve">. </w:t>
      </w:r>
      <w:r>
        <w:rPr>
          <w:rFonts w:ascii="Times New Roman" w:hAnsi="Times New Roman"/>
          <w:bCs/>
          <w:color w:val="000000"/>
          <w:spacing w:val="3"/>
          <w:sz w:val="24"/>
          <w:szCs w:val="24"/>
        </w:rPr>
        <w:t>Штурмовая стенка</w:t>
      </w:r>
    </w:p>
    <w:p w:rsidR="00716ED4" w:rsidRDefault="00716ED4" w:rsidP="00716ED4">
      <w:pPr>
        <w:shd w:val="clear" w:color="auto" w:fill="FFFFFF"/>
        <w:tabs>
          <w:tab w:val="left" w:pos="720"/>
        </w:tabs>
        <w:spacing w:after="0" w:line="240" w:lineRule="auto"/>
        <w:ind w:firstLine="709"/>
        <w:jc w:val="both"/>
        <w:rPr>
          <w:rFonts w:ascii="Times New Roman" w:hAnsi="Times New Roman"/>
          <w:color w:val="000000"/>
          <w:spacing w:val="2"/>
          <w:sz w:val="28"/>
          <w:szCs w:val="28"/>
        </w:rPr>
      </w:pPr>
      <w:r>
        <w:rPr>
          <w:rFonts w:ascii="Times New Roman" w:hAnsi="Times New Roman"/>
          <w:color w:val="000000"/>
          <w:spacing w:val="2"/>
          <w:sz w:val="28"/>
          <w:szCs w:val="28"/>
        </w:rPr>
        <w:lastRenderedPageBreak/>
        <w:t>«Штурмовая стенка» преодолевается прыжком с опорой рукой и ногой. Для выполнения прыжка необходимо сделать разбег и, оттолкнувшись перед препятствием левой ногой, наскочить на стенку, опираясь на нее левой рукой и отведенной в сторону слегка согнутой правой ногой (рис. 29). Не останавливаясь, перенести через препятствие левую (толчковую) ногу, соскочить с опорой на нее и продолжать движение вперед. Прыжок выполняется мягко и быстро, без задержки на препятствии в момент наскока и опоры. Для этого туловище подается вперед, левая рука, слегка согнутая в локтевом суставе, ставится пальцами вперед, правая нога выносится и ставится внутренним краем стопы на препятствие. Левая нога быстро проносится над стенкой и энергично ставится на землю для продолжения бега.</w:t>
      </w:r>
    </w:p>
    <w:p w:rsidR="00716ED4" w:rsidRDefault="00716ED4" w:rsidP="00716ED4">
      <w:pPr>
        <w:shd w:val="clear" w:color="auto" w:fill="FFFFFF"/>
        <w:tabs>
          <w:tab w:val="left" w:pos="720"/>
        </w:tabs>
        <w:spacing w:after="0" w:line="240" w:lineRule="auto"/>
        <w:ind w:firstLine="709"/>
        <w:jc w:val="both"/>
        <w:rPr>
          <w:rFonts w:ascii="Times New Roman" w:hAnsi="Times New Roman"/>
          <w:color w:val="000000"/>
          <w:spacing w:val="2"/>
          <w:sz w:val="16"/>
          <w:szCs w:val="16"/>
        </w:rPr>
      </w:pPr>
    </w:p>
    <w:tbl>
      <w:tblPr>
        <w:tblW w:w="9759" w:type="dxa"/>
        <w:tblInd w:w="-34" w:type="dxa"/>
        <w:tblLook w:val="00A0" w:firstRow="1" w:lastRow="0" w:firstColumn="1" w:lastColumn="0" w:noHBand="0" w:noVBand="0"/>
      </w:tblPr>
      <w:tblGrid>
        <w:gridCol w:w="3269"/>
        <w:gridCol w:w="3221"/>
        <w:gridCol w:w="3269"/>
      </w:tblGrid>
      <w:tr w:rsidR="00716ED4" w:rsidTr="00716ED4">
        <w:tc>
          <w:tcPr>
            <w:tcW w:w="3269" w:type="dxa"/>
            <w:hideMark/>
          </w:tcPr>
          <w:p w:rsidR="00716ED4" w:rsidRDefault="00716ED4">
            <w:pPr>
              <w:spacing w:after="0" w:line="240" w:lineRule="auto"/>
              <w:ind w:left="180" w:right="20" w:hanging="18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221" w:type="dxa"/>
            <w:hideMark/>
          </w:tcPr>
          <w:p w:rsidR="00716ED4" w:rsidRDefault="00716ED4">
            <w:pPr>
              <w:spacing w:after="0" w:line="360" w:lineRule="auto"/>
              <w:ind w:left="180" w:right="20" w:hanging="18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269" w:type="dxa"/>
            <w:hideMark/>
          </w:tcPr>
          <w:p w:rsidR="00716ED4" w:rsidRDefault="00716ED4">
            <w:pPr>
              <w:spacing w:after="0" w:line="240" w:lineRule="auto"/>
              <w:ind w:left="180" w:right="20" w:hanging="18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bl>
    <w:p w:rsidR="00716ED4" w:rsidRDefault="00716ED4" w:rsidP="00716ED4">
      <w:pPr>
        <w:shd w:val="clear" w:color="auto" w:fill="FFFFFF"/>
        <w:spacing w:after="0" w:line="240" w:lineRule="auto"/>
        <w:jc w:val="center"/>
        <w:rPr>
          <w:rFonts w:ascii="Times New Roman" w:hAnsi="Times New Roman"/>
          <w:bCs/>
          <w:color w:val="000000"/>
          <w:spacing w:val="3"/>
          <w:sz w:val="24"/>
          <w:szCs w:val="24"/>
        </w:rPr>
      </w:pPr>
      <w:r>
        <w:rPr>
          <w:rFonts w:ascii="Times New Roman" w:hAnsi="Times New Roman"/>
          <w:color w:val="000000"/>
          <w:spacing w:val="2"/>
          <w:sz w:val="24"/>
          <w:szCs w:val="24"/>
        </w:rPr>
        <w:t xml:space="preserve">Рис. 29. </w:t>
      </w:r>
      <w:r>
        <w:rPr>
          <w:rFonts w:ascii="Times New Roman" w:hAnsi="Times New Roman"/>
          <w:iCs/>
          <w:color w:val="000000"/>
          <w:spacing w:val="2"/>
          <w:sz w:val="24"/>
          <w:szCs w:val="24"/>
        </w:rPr>
        <w:t>Порядок преодоления препятствия № 14</w:t>
      </w:r>
    </w:p>
    <w:p w:rsidR="00716ED4" w:rsidRDefault="00716ED4" w:rsidP="00716ED4">
      <w:pPr>
        <w:shd w:val="clear" w:color="auto" w:fill="FFFFFF"/>
        <w:tabs>
          <w:tab w:val="left" w:pos="720"/>
        </w:tabs>
        <w:spacing w:after="0" w:line="240" w:lineRule="auto"/>
        <w:ind w:firstLine="709"/>
        <w:jc w:val="both"/>
        <w:rPr>
          <w:rFonts w:ascii="Times New Roman" w:hAnsi="Times New Roman"/>
          <w:bCs/>
          <w:color w:val="000000"/>
          <w:spacing w:val="3"/>
          <w:sz w:val="28"/>
          <w:szCs w:val="28"/>
        </w:rPr>
      </w:pPr>
    </w:p>
    <w:p w:rsidR="00716ED4" w:rsidRDefault="00716ED4" w:rsidP="00716ED4">
      <w:pPr>
        <w:shd w:val="clear" w:color="auto" w:fill="FFFFFF"/>
        <w:spacing w:after="0" w:line="240" w:lineRule="auto"/>
        <w:ind w:firstLine="709"/>
        <w:jc w:val="both"/>
        <w:rPr>
          <w:rFonts w:ascii="Times New Roman" w:hAnsi="Times New Roman"/>
          <w:color w:val="000000"/>
          <w:spacing w:val="2"/>
          <w:sz w:val="28"/>
          <w:szCs w:val="28"/>
        </w:rPr>
      </w:pPr>
      <w:r>
        <w:rPr>
          <w:rFonts w:ascii="Times New Roman" w:hAnsi="Times New Roman"/>
          <w:color w:val="000000"/>
          <w:spacing w:val="4"/>
          <w:sz w:val="28"/>
          <w:szCs w:val="28"/>
          <w:u w:val="single"/>
        </w:rPr>
        <w:t>Препятствие № 15 – «Яма»</w:t>
      </w:r>
      <w:r>
        <w:rPr>
          <w:rFonts w:ascii="Times New Roman" w:hAnsi="Times New Roman"/>
          <w:color w:val="000000"/>
          <w:spacing w:val="2"/>
          <w:sz w:val="28"/>
          <w:szCs w:val="28"/>
        </w:rPr>
        <w:t xml:space="preserve"> (рис. 30).</w:t>
      </w:r>
      <w:r>
        <w:rPr>
          <w:rFonts w:ascii="Times New Roman" w:hAnsi="Times New Roman"/>
          <w:color w:val="000000"/>
          <w:spacing w:val="4"/>
          <w:sz w:val="28"/>
          <w:szCs w:val="28"/>
        </w:rPr>
        <w:t xml:space="preserve"> Глубина – 2,0 м, длина – 3,5 м. Стены ямы строго вертикальные, края – горизонтальные по отношению к вертикальной стенке. </w:t>
      </w:r>
      <w:r>
        <w:rPr>
          <w:rFonts w:ascii="Times New Roman" w:hAnsi="Times New Roman"/>
          <w:color w:val="000000"/>
          <w:spacing w:val="3"/>
          <w:sz w:val="28"/>
          <w:szCs w:val="28"/>
        </w:rPr>
        <w:t xml:space="preserve">Порядок преодоления данного препятствия следующий: соскочить в яму, пробежать </w:t>
      </w:r>
      <w:r>
        <w:rPr>
          <w:rFonts w:ascii="Times New Roman" w:hAnsi="Times New Roman"/>
          <w:color w:val="000000"/>
          <w:spacing w:val="2"/>
          <w:sz w:val="28"/>
          <w:szCs w:val="28"/>
        </w:rPr>
        <w:t>по дну и выскочить из нее, но при выскакивании не разрешается использовать углы и боковые стенки препятствия.</w:t>
      </w:r>
    </w:p>
    <w:p w:rsidR="00716ED4" w:rsidRDefault="00716ED4" w:rsidP="00716ED4">
      <w:pPr>
        <w:spacing w:after="0" w:line="360" w:lineRule="auto"/>
        <w:ind w:firstLine="709"/>
        <w:jc w:val="center"/>
        <w:rPr>
          <w:rFonts w:ascii="Times New Roman" w:hAnsi="Times New Roman"/>
          <w:color w:val="000000"/>
          <w:sz w:val="28"/>
          <w:szCs w:val="28"/>
          <w:lang w:val="en-US"/>
        </w:rPr>
      </w:pPr>
      <w:r>
        <w:rPr>
          <w:rFonts w:ascii="Times New Roman" w:hAnsi="Times New Roman"/>
          <w:noProof/>
          <w:color w:val="000000"/>
          <w:sz w:val="28"/>
          <w:szCs w:val="28"/>
          <w:lang w:eastAsia="ru-RU"/>
        </w:rPr>
        <w:drawing>
          <wp:inline distT="0" distB="0" distL="0" distR="0">
            <wp:extent cx="3324225" cy="1647825"/>
            <wp:effectExtent l="0" t="0" r="9525"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324225" cy="1647825"/>
                    </a:xfrm>
                    <a:prstGeom prst="rect">
                      <a:avLst/>
                    </a:prstGeom>
                    <a:noFill/>
                    <a:ln>
                      <a:noFill/>
                    </a:ln>
                  </pic:spPr>
                </pic:pic>
              </a:graphicData>
            </a:graphic>
          </wp:inline>
        </w:drawing>
      </w:r>
    </w:p>
    <w:p w:rsidR="00716ED4" w:rsidRDefault="00716ED4" w:rsidP="00716ED4">
      <w:pPr>
        <w:shd w:val="clear" w:color="auto" w:fill="FFFFFF"/>
        <w:spacing w:after="0" w:line="240" w:lineRule="auto"/>
        <w:jc w:val="center"/>
        <w:rPr>
          <w:rFonts w:ascii="Times New Roman" w:hAnsi="Times New Roman"/>
          <w:bCs/>
          <w:color w:val="000000"/>
          <w:spacing w:val="-6"/>
          <w:sz w:val="24"/>
          <w:szCs w:val="24"/>
        </w:rPr>
      </w:pPr>
      <w:r>
        <w:rPr>
          <w:rFonts w:ascii="Times New Roman" w:hAnsi="Times New Roman"/>
          <w:iCs/>
          <w:color w:val="000000"/>
          <w:spacing w:val="2"/>
          <w:sz w:val="24"/>
          <w:szCs w:val="24"/>
        </w:rPr>
        <w:t>Рис</w:t>
      </w:r>
      <w:r>
        <w:rPr>
          <w:rFonts w:ascii="Times New Roman" w:hAnsi="Times New Roman"/>
          <w:color w:val="000000"/>
          <w:spacing w:val="2"/>
          <w:sz w:val="24"/>
          <w:szCs w:val="24"/>
        </w:rPr>
        <w:t xml:space="preserve">. 30. </w:t>
      </w:r>
      <w:r>
        <w:rPr>
          <w:rFonts w:ascii="Times New Roman" w:hAnsi="Times New Roman"/>
          <w:bCs/>
          <w:color w:val="000000"/>
          <w:spacing w:val="-6"/>
          <w:sz w:val="24"/>
          <w:szCs w:val="24"/>
        </w:rPr>
        <w:t>Яма</w:t>
      </w:r>
    </w:p>
    <w:p w:rsidR="00716ED4" w:rsidRDefault="00716ED4" w:rsidP="00716ED4">
      <w:pPr>
        <w:shd w:val="clear" w:color="auto" w:fill="FFFFFF"/>
        <w:spacing w:after="0" w:line="240" w:lineRule="auto"/>
        <w:jc w:val="center"/>
        <w:rPr>
          <w:rFonts w:ascii="Times New Roman" w:hAnsi="Times New Roman"/>
          <w:bCs/>
          <w:color w:val="000000"/>
          <w:spacing w:val="-6"/>
          <w:sz w:val="24"/>
          <w:szCs w:val="24"/>
        </w:rPr>
      </w:pPr>
    </w:p>
    <w:p w:rsidR="00716ED4" w:rsidRDefault="00716ED4" w:rsidP="00716ED4">
      <w:pPr>
        <w:shd w:val="clear" w:color="auto" w:fill="FFFFFF"/>
        <w:tabs>
          <w:tab w:val="left" w:pos="720"/>
        </w:tabs>
        <w:spacing w:after="0" w:line="240" w:lineRule="auto"/>
        <w:ind w:firstLine="709"/>
        <w:jc w:val="both"/>
        <w:rPr>
          <w:rFonts w:ascii="Times New Roman" w:hAnsi="Times New Roman"/>
          <w:color w:val="000000"/>
          <w:spacing w:val="2"/>
          <w:sz w:val="28"/>
          <w:szCs w:val="28"/>
        </w:rPr>
      </w:pPr>
      <w:r>
        <w:rPr>
          <w:rFonts w:ascii="Times New Roman" w:hAnsi="Times New Roman"/>
          <w:color w:val="000000"/>
          <w:sz w:val="28"/>
          <w:szCs w:val="28"/>
        </w:rPr>
        <w:tab/>
      </w:r>
      <w:r>
        <w:rPr>
          <w:rFonts w:ascii="Times New Roman" w:hAnsi="Times New Roman"/>
          <w:color w:val="000000"/>
          <w:spacing w:val="2"/>
          <w:sz w:val="28"/>
          <w:szCs w:val="28"/>
        </w:rPr>
        <w:t xml:space="preserve">Прыжок в яму производится с опорой рукой и ногой о край препятствия без остановки. Приземляться надо на слегка согнутые ноги с быстрым переходом в бег (рис. 31). Затем, сделав два шага и оттолкнувшись от дна ямы, наскочить на противоположную стенку ямы, </w:t>
      </w:r>
      <w:proofErr w:type="spellStart"/>
      <w:r>
        <w:rPr>
          <w:rFonts w:ascii="Times New Roman" w:hAnsi="Times New Roman"/>
          <w:color w:val="000000"/>
          <w:spacing w:val="2"/>
          <w:sz w:val="28"/>
          <w:szCs w:val="28"/>
        </w:rPr>
        <w:t>захватиться</w:t>
      </w:r>
      <w:proofErr w:type="spellEnd"/>
      <w:r>
        <w:rPr>
          <w:rFonts w:ascii="Times New Roman" w:hAnsi="Times New Roman"/>
          <w:color w:val="000000"/>
          <w:spacing w:val="2"/>
          <w:sz w:val="28"/>
          <w:szCs w:val="28"/>
        </w:rPr>
        <w:t xml:space="preserve"> руками за верхний край ямы и, подтягиваясь на руках и помогая ногами, выйти в упор на предплечья, а затем на колено и, как бы падая вперед, начать бег. Первый </w:t>
      </w:r>
      <w:r>
        <w:rPr>
          <w:rFonts w:ascii="Times New Roman" w:hAnsi="Times New Roman"/>
          <w:color w:val="000000"/>
          <w:spacing w:val="2"/>
          <w:sz w:val="28"/>
          <w:szCs w:val="28"/>
        </w:rPr>
        <w:lastRenderedPageBreak/>
        <w:t>шаг после выхода из ямы должен быть нешироким, с наклоном туловища вперед, чтобы быстро набрать скорость.</w:t>
      </w:r>
    </w:p>
    <w:p w:rsidR="00716ED4" w:rsidRDefault="00716ED4" w:rsidP="00716ED4">
      <w:pPr>
        <w:shd w:val="clear" w:color="auto" w:fill="FFFFFF"/>
        <w:tabs>
          <w:tab w:val="left" w:pos="720"/>
        </w:tabs>
        <w:spacing w:after="0" w:line="240" w:lineRule="auto"/>
        <w:ind w:firstLine="709"/>
        <w:jc w:val="both"/>
        <w:rPr>
          <w:rFonts w:ascii="Times New Roman" w:hAnsi="Times New Roman"/>
          <w:color w:val="000000"/>
          <w:spacing w:val="2"/>
          <w:sz w:val="16"/>
          <w:szCs w:val="16"/>
        </w:rPr>
      </w:pPr>
    </w:p>
    <w:tbl>
      <w:tblPr>
        <w:tblW w:w="0" w:type="auto"/>
        <w:tblInd w:w="-567" w:type="dxa"/>
        <w:tblLook w:val="00A0" w:firstRow="1" w:lastRow="0" w:firstColumn="1" w:lastColumn="0" w:noHBand="0" w:noVBand="0"/>
      </w:tblPr>
      <w:tblGrid>
        <w:gridCol w:w="3308"/>
        <w:gridCol w:w="3307"/>
        <w:gridCol w:w="3307"/>
      </w:tblGrid>
      <w:tr w:rsidR="00716ED4" w:rsidTr="00716ED4">
        <w:tc>
          <w:tcPr>
            <w:tcW w:w="3380" w:type="dxa"/>
            <w:hideMark/>
          </w:tcPr>
          <w:p w:rsidR="00716ED4" w:rsidRDefault="00716ED4">
            <w:pPr>
              <w:spacing w:after="0" w:line="240" w:lineRule="auto"/>
              <w:ind w:left="567"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240" w:lineRule="auto"/>
              <w:ind w:left="567"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240" w:lineRule="auto"/>
              <w:ind w:left="567"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r w:rsidR="00716ED4" w:rsidTr="00716ED4">
        <w:tc>
          <w:tcPr>
            <w:tcW w:w="3380" w:type="dxa"/>
          </w:tcPr>
          <w:p w:rsidR="00716ED4" w:rsidRDefault="00716ED4">
            <w:pPr>
              <w:spacing w:after="0" w:line="240" w:lineRule="auto"/>
              <w:ind w:left="567" w:right="20"/>
              <w:jc w:val="both"/>
              <w:rPr>
                <w:rFonts w:ascii="Times New Roman" w:hAnsi="Times New Roman"/>
                <w:noProof/>
                <w:color w:val="000000"/>
                <w:spacing w:val="2"/>
                <w:sz w:val="28"/>
                <w:szCs w:val="28"/>
                <w:lang w:eastAsia="ru-RU"/>
              </w:rPr>
            </w:pPr>
          </w:p>
        </w:tc>
        <w:tc>
          <w:tcPr>
            <w:tcW w:w="3379" w:type="dxa"/>
          </w:tcPr>
          <w:p w:rsidR="00716ED4" w:rsidRDefault="00716ED4">
            <w:pPr>
              <w:spacing w:after="0" w:line="240" w:lineRule="auto"/>
              <w:ind w:left="567" w:right="20"/>
              <w:jc w:val="both"/>
              <w:rPr>
                <w:rFonts w:ascii="Times New Roman" w:hAnsi="Times New Roman"/>
                <w:noProof/>
                <w:color w:val="000000"/>
                <w:spacing w:val="2"/>
                <w:sz w:val="28"/>
                <w:szCs w:val="28"/>
                <w:lang w:eastAsia="ru-RU"/>
              </w:rPr>
            </w:pPr>
          </w:p>
        </w:tc>
        <w:tc>
          <w:tcPr>
            <w:tcW w:w="3379" w:type="dxa"/>
          </w:tcPr>
          <w:p w:rsidR="00716ED4" w:rsidRDefault="00716ED4">
            <w:pPr>
              <w:spacing w:after="0" w:line="240" w:lineRule="auto"/>
              <w:ind w:left="567" w:right="20"/>
              <w:jc w:val="both"/>
              <w:rPr>
                <w:rFonts w:ascii="Times New Roman" w:hAnsi="Times New Roman"/>
                <w:noProof/>
                <w:color w:val="000000"/>
                <w:spacing w:val="2"/>
                <w:sz w:val="28"/>
                <w:szCs w:val="28"/>
                <w:lang w:eastAsia="ru-RU"/>
              </w:rPr>
            </w:pPr>
          </w:p>
        </w:tc>
      </w:tr>
      <w:tr w:rsidR="00716ED4" w:rsidTr="00716ED4">
        <w:tc>
          <w:tcPr>
            <w:tcW w:w="3380" w:type="dxa"/>
            <w:hideMark/>
          </w:tcPr>
          <w:p w:rsidR="00716ED4" w:rsidRDefault="00716ED4">
            <w:pPr>
              <w:spacing w:after="0" w:line="240" w:lineRule="auto"/>
              <w:ind w:left="567"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360" w:lineRule="auto"/>
              <w:ind w:left="567"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240" w:lineRule="auto"/>
              <w:ind w:left="567"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bl>
    <w:p w:rsidR="00716ED4" w:rsidRDefault="00716ED4" w:rsidP="00716ED4">
      <w:pPr>
        <w:shd w:val="clear" w:color="auto" w:fill="FFFFFF"/>
        <w:spacing w:after="0" w:line="240" w:lineRule="auto"/>
        <w:jc w:val="center"/>
        <w:rPr>
          <w:rFonts w:ascii="Times New Roman" w:hAnsi="Times New Roman"/>
          <w:bCs/>
          <w:color w:val="000000"/>
          <w:spacing w:val="-6"/>
          <w:sz w:val="24"/>
          <w:szCs w:val="24"/>
        </w:rPr>
      </w:pPr>
      <w:r>
        <w:rPr>
          <w:rFonts w:ascii="Times New Roman" w:hAnsi="Times New Roman"/>
          <w:iCs/>
          <w:color w:val="000000"/>
          <w:spacing w:val="2"/>
          <w:sz w:val="24"/>
          <w:szCs w:val="24"/>
        </w:rPr>
        <w:t>Рис</w:t>
      </w:r>
      <w:r>
        <w:rPr>
          <w:rFonts w:ascii="Times New Roman" w:hAnsi="Times New Roman"/>
          <w:color w:val="000000"/>
          <w:spacing w:val="2"/>
          <w:sz w:val="24"/>
          <w:szCs w:val="24"/>
        </w:rPr>
        <w:t xml:space="preserve">. 31. </w:t>
      </w:r>
      <w:r>
        <w:rPr>
          <w:rFonts w:ascii="Times New Roman" w:hAnsi="Times New Roman"/>
          <w:iCs/>
          <w:color w:val="000000"/>
          <w:spacing w:val="2"/>
          <w:sz w:val="24"/>
          <w:szCs w:val="24"/>
        </w:rPr>
        <w:t>Порядок преодоления препятствия № 15</w:t>
      </w:r>
    </w:p>
    <w:p w:rsidR="00716ED4" w:rsidRDefault="00716ED4" w:rsidP="00716ED4">
      <w:pPr>
        <w:shd w:val="clear" w:color="auto" w:fill="FFFFFF"/>
        <w:spacing w:after="0" w:line="240" w:lineRule="auto"/>
        <w:ind w:firstLine="709"/>
        <w:jc w:val="center"/>
        <w:rPr>
          <w:rFonts w:ascii="Times New Roman" w:hAnsi="Times New Roman"/>
          <w:bCs/>
          <w:color w:val="000000"/>
          <w:spacing w:val="-6"/>
          <w:sz w:val="24"/>
          <w:szCs w:val="24"/>
        </w:rPr>
      </w:pPr>
    </w:p>
    <w:p w:rsidR="00716ED4" w:rsidRDefault="00716ED4" w:rsidP="00716ED4">
      <w:pPr>
        <w:shd w:val="clear" w:color="auto" w:fill="FFFFFF"/>
        <w:spacing w:after="0" w:line="240" w:lineRule="auto"/>
        <w:ind w:firstLine="709"/>
        <w:jc w:val="both"/>
        <w:rPr>
          <w:rFonts w:ascii="Times New Roman" w:hAnsi="Times New Roman"/>
          <w:color w:val="000000"/>
          <w:sz w:val="28"/>
          <w:szCs w:val="28"/>
        </w:rPr>
      </w:pPr>
      <w:r>
        <w:rPr>
          <w:rFonts w:ascii="Times New Roman" w:hAnsi="Times New Roman"/>
          <w:color w:val="000000"/>
          <w:spacing w:val="1"/>
          <w:sz w:val="28"/>
          <w:szCs w:val="28"/>
          <w:u w:val="single"/>
        </w:rPr>
        <w:t>Препятствие № 16 – «Вертикальная лестница»</w:t>
      </w:r>
      <w:r>
        <w:rPr>
          <w:rFonts w:ascii="Times New Roman" w:hAnsi="Times New Roman"/>
          <w:color w:val="000000"/>
          <w:spacing w:val="2"/>
          <w:sz w:val="28"/>
          <w:szCs w:val="28"/>
        </w:rPr>
        <w:t xml:space="preserve"> (рис. 32). </w:t>
      </w:r>
      <w:r>
        <w:rPr>
          <w:rFonts w:ascii="Times New Roman" w:hAnsi="Times New Roman"/>
          <w:color w:val="000000"/>
          <w:spacing w:val="1"/>
          <w:sz w:val="28"/>
          <w:szCs w:val="28"/>
        </w:rPr>
        <w:t xml:space="preserve">Высота – 4 м. Количество </w:t>
      </w:r>
      <w:r>
        <w:rPr>
          <w:rFonts w:ascii="Times New Roman" w:hAnsi="Times New Roman"/>
          <w:color w:val="000000"/>
          <w:spacing w:val="4"/>
          <w:sz w:val="28"/>
          <w:szCs w:val="28"/>
        </w:rPr>
        <w:t xml:space="preserve">ступенек – 8 шт., ширина ступеньки – 0,7 м. Длина площадки для приземления – </w:t>
      </w:r>
      <w:r>
        <w:rPr>
          <w:rFonts w:ascii="Times New Roman" w:hAnsi="Times New Roman"/>
          <w:color w:val="000000"/>
          <w:spacing w:val="3"/>
          <w:sz w:val="28"/>
          <w:szCs w:val="28"/>
        </w:rPr>
        <w:t>4 м. Препятствие преодолевается аналогично препятствию № 1.</w:t>
      </w:r>
    </w:p>
    <w:p w:rsidR="00716ED4" w:rsidRDefault="00716ED4" w:rsidP="00716ED4">
      <w:pPr>
        <w:shd w:val="clear" w:color="auto" w:fill="FFFFFF"/>
        <w:spacing w:after="0" w:line="360" w:lineRule="auto"/>
        <w:ind w:firstLine="709"/>
        <w:jc w:val="center"/>
        <w:rPr>
          <w:rFonts w:ascii="Times New Roman" w:hAnsi="Times New Roman"/>
          <w:bCs/>
          <w:color w:val="000000"/>
          <w:spacing w:val="-7"/>
          <w:sz w:val="24"/>
          <w:szCs w:val="24"/>
        </w:rPr>
      </w:pPr>
      <w:r>
        <w:rPr>
          <w:rFonts w:ascii="Times New Roman" w:hAnsi="Times New Roman"/>
          <w:noProof/>
          <w:color w:val="000000"/>
          <w:sz w:val="28"/>
          <w:szCs w:val="28"/>
          <w:lang w:eastAsia="ru-RU"/>
        </w:rPr>
        <w:drawing>
          <wp:inline distT="0" distB="0" distL="0" distR="0">
            <wp:extent cx="3886200" cy="2714625"/>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886200" cy="2714625"/>
                    </a:xfrm>
                    <a:prstGeom prst="rect">
                      <a:avLst/>
                    </a:prstGeom>
                    <a:noFill/>
                    <a:ln>
                      <a:noFill/>
                    </a:ln>
                  </pic:spPr>
                </pic:pic>
              </a:graphicData>
            </a:graphic>
          </wp:inline>
        </w:drawing>
      </w:r>
    </w:p>
    <w:p w:rsidR="00716ED4" w:rsidRDefault="00716ED4" w:rsidP="00716ED4">
      <w:pPr>
        <w:shd w:val="clear" w:color="auto" w:fill="FFFFFF"/>
        <w:spacing w:after="0" w:line="240" w:lineRule="auto"/>
        <w:jc w:val="center"/>
        <w:rPr>
          <w:rFonts w:ascii="Times New Roman" w:hAnsi="Times New Roman"/>
          <w:bCs/>
          <w:color w:val="000000"/>
          <w:spacing w:val="-7"/>
          <w:sz w:val="24"/>
          <w:szCs w:val="24"/>
        </w:rPr>
      </w:pPr>
      <w:r>
        <w:rPr>
          <w:rFonts w:ascii="Times New Roman" w:hAnsi="Times New Roman"/>
          <w:color w:val="000000"/>
          <w:spacing w:val="2"/>
          <w:sz w:val="24"/>
          <w:szCs w:val="24"/>
        </w:rPr>
        <w:t xml:space="preserve">Рис. 32. </w:t>
      </w:r>
      <w:r>
        <w:rPr>
          <w:rFonts w:ascii="Times New Roman" w:hAnsi="Times New Roman"/>
          <w:iCs/>
          <w:color w:val="000000"/>
          <w:spacing w:val="2"/>
          <w:sz w:val="24"/>
          <w:szCs w:val="24"/>
        </w:rPr>
        <w:t>Вертикальная</w:t>
      </w:r>
      <w:r>
        <w:rPr>
          <w:rFonts w:ascii="Times New Roman" w:hAnsi="Times New Roman"/>
          <w:bCs/>
          <w:color w:val="000000"/>
          <w:spacing w:val="-7"/>
          <w:sz w:val="24"/>
          <w:szCs w:val="24"/>
        </w:rPr>
        <w:t xml:space="preserve"> лестница</w:t>
      </w:r>
    </w:p>
    <w:p w:rsidR="00716ED4" w:rsidRDefault="00716ED4" w:rsidP="00716ED4">
      <w:pPr>
        <w:shd w:val="clear" w:color="auto" w:fill="FFFFFF"/>
        <w:spacing w:after="0" w:line="240" w:lineRule="auto"/>
        <w:ind w:firstLine="709"/>
        <w:jc w:val="both"/>
        <w:rPr>
          <w:rFonts w:ascii="Times New Roman" w:hAnsi="Times New Roman"/>
          <w:color w:val="000000"/>
          <w:spacing w:val="2"/>
          <w:sz w:val="28"/>
          <w:szCs w:val="28"/>
        </w:rPr>
      </w:pPr>
    </w:p>
    <w:p w:rsidR="00716ED4" w:rsidRDefault="00716ED4" w:rsidP="00716ED4">
      <w:pPr>
        <w:shd w:val="clear" w:color="auto" w:fill="FFFFFF"/>
        <w:spacing w:after="0" w:line="240" w:lineRule="auto"/>
        <w:ind w:firstLine="709"/>
        <w:jc w:val="both"/>
        <w:rPr>
          <w:rFonts w:ascii="Times New Roman" w:hAnsi="Times New Roman"/>
          <w:color w:val="000000"/>
          <w:spacing w:val="2"/>
          <w:sz w:val="28"/>
          <w:szCs w:val="28"/>
        </w:rPr>
      </w:pPr>
      <w:r>
        <w:rPr>
          <w:rFonts w:ascii="Times New Roman" w:hAnsi="Times New Roman"/>
          <w:color w:val="000000"/>
          <w:spacing w:val="2"/>
          <w:sz w:val="28"/>
          <w:szCs w:val="28"/>
        </w:rPr>
        <w:t xml:space="preserve">Препятствие преодолевается с разбегу. Наскочить одной ногой на вторую ступеньку (рис. 33), руками взяться за боковые стойки лестницы и, поочередно переставляя ноги и перехватывая руками, подняться наверх; перейти с опорой на грудь через поперечную балку, поддерживая себя от падения левой рукой с противоположной стороны препятствия, и, </w:t>
      </w:r>
      <w:r>
        <w:rPr>
          <w:rFonts w:ascii="Times New Roman" w:hAnsi="Times New Roman"/>
          <w:color w:val="000000"/>
          <w:spacing w:val="2"/>
          <w:sz w:val="28"/>
          <w:szCs w:val="28"/>
        </w:rPr>
        <w:lastRenderedPageBreak/>
        <w:t>отталкиваясь ею, произвести прыжок вниз с приземлением в стартовое положение для продолжения движения вперед.</w:t>
      </w:r>
    </w:p>
    <w:p w:rsidR="00716ED4" w:rsidRDefault="00716ED4" w:rsidP="00716ED4">
      <w:pPr>
        <w:shd w:val="clear" w:color="auto" w:fill="FFFFFF"/>
        <w:spacing w:after="0" w:line="240" w:lineRule="auto"/>
        <w:ind w:firstLine="709"/>
        <w:jc w:val="both"/>
        <w:rPr>
          <w:rFonts w:ascii="Times New Roman" w:hAnsi="Times New Roman"/>
          <w:color w:val="000000"/>
          <w:spacing w:val="2"/>
          <w:sz w:val="28"/>
          <w:szCs w:val="28"/>
        </w:rPr>
      </w:pPr>
    </w:p>
    <w:tbl>
      <w:tblPr>
        <w:tblW w:w="0" w:type="auto"/>
        <w:tblInd w:w="-567" w:type="dxa"/>
        <w:tblLook w:val="00A0" w:firstRow="1" w:lastRow="0" w:firstColumn="1" w:lastColumn="0" w:noHBand="0" w:noVBand="0"/>
      </w:tblPr>
      <w:tblGrid>
        <w:gridCol w:w="3308"/>
        <w:gridCol w:w="3307"/>
        <w:gridCol w:w="3307"/>
      </w:tblGrid>
      <w:tr w:rsidR="00716ED4" w:rsidTr="00716ED4">
        <w:tc>
          <w:tcPr>
            <w:tcW w:w="3380" w:type="dxa"/>
            <w:hideMark/>
          </w:tcPr>
          <w:p w:rsidR="00716ED4" w:rsidRDefault="00716ED4">
            <w:pPr>
              <w:spacing w:after="0" w:line="240" w:lineRule="auto"/>
              <w:ind w:left="567"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240" w:lineRule="auto"/>
              <w:ind w:left="567"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240" w:lineRule="auto"/>
              <w:ind w:left="567"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r w:rsidR="00716ED4" w:rsidTr="00716ED4">
        <w:tc>
          <w:tcPr>
            <w:tcW w:w="3380" w:type="dxa"/>
          </w:tcPr>
          <w:p w:rsidR="00716ED4" w:rsidRDefault="00716ED4">
            <w:pPr>
              <w:spacing w:after="0" w:line="240" w:lineRule="auto"/>
              <w:ind w:left="567" w:right="20"/>
              <w:jc w:val="both"/>
              <w:rPr>
                <w:rFonts w:ascii="Times New Roman" w:hAnsi="Times New Roman"/>
                <w:noProof/>
                <w:color w:val="000000"/>
                <w:spacing w:val="2"/>
                <w:sz w:val="28"/>
                <w:szCs w:val="28"/>
                <w:lang w:eastAsia="ru-RU"/>
              </w:rPr>
            </w:pPr>
          </w:p>
        </w:tc>
        <w:tc>
          <w:tcPr>
            <w:tcW w:w="3379" w:type="dxa"/>
          </w:tcPr>
          <w:p w:rsidR="00716ED4" w:rsidRDefault="00716ED4">
            <w:pPr>
              <w:spacing w:after="0" w:line="240" w:lineRule="auto"/>
              <w:ind w:left="567" w:right="20"/>
              <w:jc w:val="both"/>
              <w:rPr>
                <w:rFonts w:ascii="Times New Roman" w:hAnsi="Times New Roman"/>
                <w:noProof/>
                <w:color w:val="000000"/>
                <w:spacing w:val="2"/>
                <w:sz w:val="28"/>
                <w:szCs w:val="28"/>
                <w:lang w:eastAsia="ru-RU"/>
              </w:rPr>
            </w:pPr>
          </w:p>
        </w:tc>
        <w:tc>
          <w:tcPr>
            <w:tcW w:w="3379" w:type="dxa"/>
          </w:tcPr>
          <w:p w:rsidR="00716ED4" w:rsidRDefault="00716ED4">
            <w:pPr>
              <w:spacing w:after="0" w:line="240" w:lineRule="auto"/>
              <w:ind w:left="567" w:right="20"/>
              <w:jc w:val="both"/>
              <w:rPr>
                <w:rFonts w:ascii="Times New Roman" w:hAnsi="Times New Roman"/>
                <w:noProof/>
                <w:color w:val="000000"/>
                <w:spacing w:val="2"/>
                <w:sz w:val="28"/>
                <w:szCs w:val="28"/>
                <w:lang w:eastAsia="ru-RU"/>
              </w:rPr>
            </w:pPr>
          </w:p>
        </w:tc>
      </w:tr>
      <w:tr w:rsidR="00716ED4" w:rsidTr="00716ED4">
        <w:tc>
          <w:tcPr>
            <w:tcW w:w="3380" w:type="dxa"/>
            <w:hideMark/>
          </w:tcPr>
          <w:p w:rsidR="00716ED4" w:rsidRDefault="00716ED4">
            <w:pPr>
              <w:spacing w:after="0" w:line="240" w:lineRule="auto"/>
              <w:ind w:left="567"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240" w:lineRule="auto"/>
              <w:ind w:left="567"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240" w:lineRule="auto"/>
              <w:ind w:left="567"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r w:rsidR="00716ED4" w:rsidTr="00716ED4">
        <w:tc>
          <w:tcPr>
            <w:tcW w:w="3380" w:type="dxa"/>
          </w:tcPr>
          <w:p w:rsidR="00716ED4" w:rsidRDefault="00716ED4">
            <w:pPr>
              <w:spacing w:after="0" w:line="240" w:lineRule="auto"/>
              <w:ind w:left="567" w:right="20"/>
              <w:jc w:val="both"/>
              <w:rPr>
                <w:rFonts w:ascii="Times New Roman" w:hAnsi="Times New Roman"/>
                <w:color w:val="000000"/>
                <w:spacing w:val="2"/>
                <w:sz w:val="28"/>
                <w:szCs w:val="28"/>
              </w:rPr>
            </w:pPr>
          </w:p>
          <w:p w:rsidR="00716ED4" w:rsidRDefault="00716ED4">
            <w:pPr>
              <w:spacing w:after="0" w:line="240" w:lineRule="auto"/>
              <w:ind w:left="567"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tcPr>
          <w:p w:rsidR="00716ED4" w:rsidRDefault="00716ED4">
            <w:pPr>
              <w:spacing w:after="0" w:line="240" w:lineRule="auto"/>
              <w:ind w:left="567" w:right="20"/>
              <w:jc w:val="both"/>
              <w:rPr>
                <w:rFonts w:ascii="Times New Roman" w:hAnsi="Times New Roman"/>
                <w:color w:val="000000"/>
                <w:spacing w:val="2"/>
                <w:sz w:val="28"/>
                <w:szCs w:val="28"/>
              </w:rPr>
            </w:pPr>
          </w:p>
          <w:p w:rsidR="00716ED4" w:rsidRDefault="00716ED4">
            <w:pPr>
              <w:spacing w:after="0" w:line="360" w:lineRule="auto"/>
              <w:ind w:left="567"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tcPr>
          <w:p w:rsidR="00716ED4" w:rsidRDefault="00716ED4">
            <w:pPr>
              <w:spacing w:after="0" w:line="240" w:lineRule="auto"/>
              <w:ind w:left="567" w:right="20"/>
              <w:jc w:val="both"/>
              <w:rPr>
                <w:rFonts w:ascii="Times New Roman" w:hAnsi="Times New Roman"/>
                <w:color w:val="000000"/>
                <w:spacing w:val="2"/>
                <w:sz w:val="28"/>
                <w:szCs w:val="28"/>
              </w:rPr>
            </w:pPr>
          </w:p>
          <w:p w:rsidR="00716ED4" w:rsidRDefault="00716ED4">
            <w:pPr>
              <w:spacing w:after="0" w:line="240" w:lineRule="auto"/>
              <w:ind w:left="567"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bl>
    <w:p w:rsidR="00716ED4" w:rsidRDefault="00716ED4" w:rsidP="00716ED4">
      <w:pPr>
        <w:shd w:val="clear" w:color="auto" w:fill="FFFFFF"/>
        <w:spacing w:after="0" w:line="240" w:lineRule="auto"/>
        <w:jc w:val="center"/>
        <w:rPr>
          <w:rFonts w:ascii="Times New Roman" w:hAnsi="Times New Roman"/>
          <w:bCs/>
          <w:color w:val="000000"/>
          <w:spacing w:val="-7"/>
          <w:sz w:val="24"/>
          <w:szCs w:val="24"/>
        </w:rPr>
      </w:pPr>
      <w:r>
        <w:rPr>
          <w:rFonts w:ascii="Times New Roman" w:hAnsi="Times New Roman"/>
          <w:color w:val="000000"/>
          <w:spacing w:val="2"/>
          <w:sz w:val="24"/>
          <w:szCs w:val="24"/>
        </w:rPr>
        <w:t xml:space="preserve">Рис. </w:t>
      </w:r>
      <w:r>
        <w:rPr>
          <w:rFonts w:ascii="Times New Roman" w:hAnsi="Times New Roman"/>
          <w:iCs/>
          <w:color w:val="000000"/>
          <w:spacing w:val="2"/>
          <w:sz w:val="24"/>
          <w:szCs w:val="24"/>
        </w:rPr>
        <w:t>33</w:t>
      </w:r>
      <w:r>
        <w:rPr>
          <w:rFonts w:ascii="Times New Roman" w:hAnsi="Times New Roman"/>
          <w:color w:val="000000"/>
          <w:spacing w:val="2"/>
          <w:sz w:val="24"/>
          <w:szCs w:val="24"/>
        </w:rPr>
        <w:t xml:space="preserve">. </w:t>
      </w:r>
      <w:r>
        <w:rPr>
          <w:rFonts w:ascii="Times New Roman" w:hAnsi="Times New Roman"/>
          <w:iCs/>
          <w:color w:val="000000"/>
          <w:spacing w:val="2"/>
          <w:sz w:val="24"/>
          <w:szCs w:val="24"/>
        </w:rPr>
        <w:t>Порядок преодоления препятствия № 16</w:t>
      </w:r>
    </w:p>
    <w:p w:rsidR="00716ED4" w:rsidRDefault="00716ED4" w:rsidP="00716ED4">
      <w:pPr>
        <w:shd w:val="clear" w:color="auto" w:fill="FFFFFF"/>
        <w:spacing w:after="0" w:line="240" w:lineRule="auto"/>
        <w:ind w:firstLine="709"/>
        <w:jc w:val="both"/>
        <w:rPr>
          <w:rFonts w:ascii="Times New Roman" w:hAnsi="Times New Roman"/>
          <w:bCs/>
          <w:color w:val="000000"/>
          <w:spacing w:val="-7"/>
          <w:sz w:val="28"/>
          <w:szCs w:val="28"/>
        </w:rPr>
      </w:pPr>
    </w:p>
    <w:p w:rsidR="00716ED4" w:rsidRDefault="00716ED4" w:rsidP="00716ED4">
      <w:pPr>
        <w:shd w:val="clear" w:color="auto" w:fill="FFFFFF"/>
        <w:spacing w:after="0" w:line="240" w:lineRule="auto"/>
        <w:ind w:firstLine="709"/>
        <w:jc w:val="both"/>
        <w:rPr>
          <w:rFonts w:ascii="Times New Roman" w:hAnsi="Times New Roman"/>
          <w:color w:val="000000"/>
          <w:spacing w:val="3"/>
          <w:sz w:val="28"/>
          <w:szCs w:val="28"/>
        </w:rPr>
      </w:pPr>
      <w:r>
        <w:rPr>
          <w:rFonts w:ascii="Times New Roman" w:hAnsi="Times New Roman"/>
          <w:color w:val="000000"/>
          <w:spacing w:val="2"/>
          <w:sz w:val="28"/>
          <w:szCs w:val="28"/>
          <w:u w:val="single"/>
        </w:rPr>
        <w:t>Препятствие № 17 – «Штурмовая стена»</w:t>
      </w:r>
      <w:r>
        <w:rPr>
          <w:rFonts w:ascii="Times New Roman" w:hAnsi="Times New Roman"/>
          <w:color w:val="000000"/>
          <w:spacing w:val="2"/>
          <w:sz w:val="28"/>
          <w:szCs w:val="28"/>
        </w:rPr>
        <w:t xml:space="preserve"> (рис. 34). Высота – 1,9 м, ширина верхней части </w:t>
      </w:r>
      <w:r>
        <w:rPr>
          <w:rFonts w:ascii="Times New Roman" w:hAnsi="Times New Roman"/>
          <w:color w:val="000000"/>
          <w:spacing w:val="3"/>
          <w:sz w:val="28"/>
          <w:szCs w:val="28"/>
        </w:rPr>
        <w:t xml:space="preserve">препятствия – 0,35 м. </w:t>
      </w:r>
    </w:p>
    <w:p w:rsidR="00716ED4" w:rsidRDefault="00716ED4" w:rsidP="00716ED4">
      <w:pPr>
        <w:shd w:val="clear" w:color="auto" w:fill="FFFFFF"/>
        <w:spacing w:after="0" w:line="240" w:lineRule="auto"/>
        <w:ind w:firstLine="709"/>
        <w:jc w:val="both"/>
        <w:rPr>
          <w:rFonts w:ascii="Times New Roman" w:hAnsi="Times New Roman"/>
          <w:color w:val="000000"/>
          <w:spacing w:val="3"/>
          <w:sz w:val="16"/>
          <w:szCs w:val="16"/>
        </w:rPr>
      </w:pPr>
    </w:p>
    <w:p w:rsidR="00716ED4" w:rsidRDefault="00716ED4" w:rsidP="00716ED4">
      <w:pPr>
        <w:spacing w:after="0" w:line="360" w:lineRule="auto"/>
        <w:jc w:val="center"/>
        <w:rPr>
          <w:rFonts w:ascii="Times New Roman" w:hAnsi="Times New Roman"/>
          <w:color w:val="000000"/>
          <w:sz w:val="28"/>
          <w:szCs w:val="28"/>
          <w:lang w:val="en-US"/>
        </w:rPr>
      </w:pPr>
      <w:r>
        <w:rPr>
          <w:rFonts w:ascii="Times New Roman" w:hAnsi="Times New Roman"/>
          <w:noProof/>
          <w:color w:val="000000"/>
          <w:sz w:val="28"/>
          <w:szCs w:val="28"/>
          <w:lang w:eastAsia="ru-RU"/>
        </w:rPr>
        <w:drawing>
          <wp:inline distT="0" distB="0" distL="0" distR="0">
            <wp:extent cx="3914775" cy="1495425"/>
            <wp:effectExtent l="0" t="0" r="9525"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914775" cy="1495425"/>
                    </a:xfrm>
                    <a:prstGeom prst="rect">
                      <a:avLst/>
                    </a:prstGeom>
                    <a:noFill/>
                    <a:ln>
                      <a:noFill/>
                    </a:ln>
                  </pic:spPr>
                </pic:pic>
              </a:graphicData>
            </a:graphic>
          </wp:inline>
        </w:drawing>
      </w:r>
    </w:p>
    <w:p w:rsidR="00716ED4" w:rsidRDefault="00716ED4" w:rsidP="00716ED4">
      <w:pPr>
        <w:shd w:val="clear" w:color="auto" w:fill="FFFFFF"/>
        <w:spacing w:after="0" w:line="240" w:lineRule="auto"/>
        <w:jc w:val="center"/>
        <w:rPr>
          <w:rFonts w:ascii="Times New Roman" w:hAnsi="Times New Roman"/>
          <w:bCs/>
          <w:color w:val="000000"/>
          <w:spacing w:val="-4"/>
          <w:sz w:val="24"/>
          <w:szCs w:val="24"/>
        </w:rPr>
      </w:pPr>
      <w:r>
        <w:rPr>
          <w:rFonts w:ascii="Times New Roman" w:hAnsi="Times New Roman"/>
          <w:color w:val="000000"/>
          <w:spacing w:val="2"/>
          <w:sz w:val="24"/>
          <w:szCs w:val="24"/>
        </w:rPr>
        <w:t xml:space="preserve">Рис. 34. </w:t>
      </w:r>
      <w:r>
        <w:rPr>
          <w:rFonts w:ascii="Times New Roman" w:hAnsi="Times New Roman"/>
          <w:bCs/>
          <w:color w:val="000000"/>
          <w:spacing w:val="-4"/>
          <w:sz w:val="24"/>
          <w:szCs w:val="24"/>
        </w:rPr>
        <w:t>Штурмовая стена</w:t>
      </w:r>
    </w:p>
    <w:p w:rsidR="00716ED4" w:rsidRDefault="00716ED4" w:rsidP="00716ED4">
      <w:pPr>
        <w:shd w:val="clear" w:color="auto" w:fill="FFFFFF"/>
        <w:spacing w:after="0" w:line="240" w:lineRule="auto"/>
        <w:ind w:firstLine="709"/>
        <w:jc w:val="center"/>
        <w:rPr>
          <w:rFonts w:ascii="Times New Roman" w:hAnsi="Times New Roman"/>
          <w:bCs/>
          <w:color w:val="000000"/>
          <w:spacing w:val="-4"/>
          <w:sz w:val="16"/>
          <w:szCs w:val="16"/>
        </w:rPr>
      </w:pPr>
    </w:p>
    <w:p w:rsidR="00716ED4" w:rsidRDefault="00716ED4" w:rsidP="00716ED4">
      <w:pPr>
        <w:shd w:val="clear" w:color="auto" w:fill="FFFFFF"/>
        <w:spacing w:after="0" w:line="240" w:lineRule="auto"/>
        <w:ind w:firstLine="709"/>
        <w:jc w:val="both"/>
        <w:rPr>
          <w:rFonts w:ascii="Times New Roman" w:hAnsi="Times New Roman"/>
          <w:color w:val="000000"/>
          <w:spacing w:val="2"/>
          <w:sz w:val="28"/>
          <w:szCs w:val="28"/>
        </w:rPr>
      </w:pPr>
      <w:r>
        <w:rPr>
          <w:rFonts w:ascii="Times New Roman" w:hAnsi="Times New Roman"/>
          <w:color w:val="000000"/>
          <w:spacing w:val="2"/>
          <w:sz w:val="28"/>
          <w:szCs w:val="28"/>
        </w:rPr>
        <w:t xml:space="preserve">Препятствие преодолевается с ходу (рис. 35). На последнем широком шаге разбега перед стенкой толчковую ногу необходимо поставить на грунт с пятки и, отталкиваясь ею, ступней маховой ногой и опереться о стенку. Одновременно хватом сверху за край стенки на руках подтянуть туловище вверх, </w:t>
      </w:r>
      <w:proofErr w:type="spellStart"/>
      <w:r>
        <w:rPr>
          <w:rFonts w:ascii="Times New Roman" w:hAnsi="Times New Roman"/>
          <w:color w:val="000000"/>
          <w:spacing w:val="2"/>
          <w:sz w:val="28"/>
          <w:szCs w:val="28"/>
        </w:rPr>
        <w:t>оперевшись</w:t>
      </w:r>
      <w:proofErr w:type="spellEnd"/>
      <w:r>
        <w:rPr>
          <w:rFonts w:ascii="Times New Roman" w:hAnsi="Times New Roman"/>
          <w:color w:val="000000"/>
          <w:spacing w:val="2"/>
          <w:sz w:val="28"/>
          <w:szCs w:val="28"/>
        </w:rPr>
        <w:t xml:space="preserve"> грудью и коленом толчковой ноги о верхний край стенки. </w:t>
      </w:r>
      <w:r>
        <w:rPr>
          <w:rFonts w:ascii="Times New Roman" w:hAnsi="Times New Roman"/>
          <w:color w:val="000000"/>
          <w:spacing w:val="2"/>
          <w:sz w:val="28"/>
          <w:szCs w:val="28"/>
        </w:rPr>
        <w:lastRenderedPageBreak/>
        <w:t>Наклоняя голову и туловище вниз и опираясь правой рукой о стенку с противоположной стороны, соскочить на землю на полусогнутые ноги и продолжить бег.</w:t>
      </w:r>
    </w:p>
    <w:tbl>
      <w:tblPr>
        <w:tblW w:w="0" w:type="auto"/>
        <w:tblInd w:w="-567" w:type="dxa"/>
        <w:tblLook w:val="00A0" w:firstRow="1" w:lastRow="0" w:firstColumn="1" w:lastColumn="0" w:noHBand="0" w:noVBand="0"/>
      </w:tblPr>
      <w:tblGrid>
        <w:gridCol w:w="3308"/>
        <w:gridCol w:w="3307"/>
        <w:gridCol w:w="3307"/>
      </w:tblGrid>
      <w:tr w:rsidR="00716ED4" w:rsidTr="00716ED4">
        <w:tc>
          <w:tcPr>
            <w:tcW w:w="3473" w:type="dxa"/>
            <w:hideMark/>
          </w:tcPr>
          <w:p w:rsidR="00716ED4" w:rsidRDefault="00716ED4">
            <w:pPr>
              <w:spacing w:after="0" w:line="240" w:lineRule="auto"/>
              <w:ind w:left="180" w:right="20" w:firstLine="36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474" w:type="dxa"/>
            <w:hideMark/>
          </w:tcPr>
          <w:p w:rsidR="00716ED4" w:rsidRDefault="00716ED4">
            <w:pPr>
              <w:spacing w:after="0" w:line="240" w:lineRule="auto"/>
              <w:ind w:left="180" w:right="20" w:firstLine="36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474" w:type="dxa"/>
            <w:hideMark/>
          </w:tcPr>
          <w:p w:rsidR="00716ED4" w:rsidRDefault="00716ED4">
            <w:pPr>
              <w:spacing w:after="0" w:line="240" w:lineRule="auto"/>
              <w:ind w:left="180" w:right="20" w:firstLine="36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r w:rsidR="00716ED4" w:rsidTr="00716ED4">
        <w:tc>
          <w:tcPr>
            <w:tcW w:w="3473" w:type="dxa"/>
          </w:tcPr>
          <w:p w:rsidR="00716ED4" w:rsidRDefault="00716ED4">
            <w:pPr>
              <w:spacing w:after="0" w:line="240" w:lineRule="auto"/>
              <w:ind w:left="180" w:right="20" w:firstLine="360"/>
              <w:jc w:val="both"/>
              <w:rPr>
                <w:rFonts w:ascii="Times New Roman" w:hAnsi="Times New Roman"/>
                <w:color w:val="000000"/>
                <w:spacing w:val="2"/>
                <w:sz w:val="28"/>
                <w:szCs w:val="28"/>
                <w:lang w:val="en-US"/>
              </w:rPr>
            </w:pPr>
          </w:p>
        </w:tc>
        <w:tc>
          <w:tcPr>
            <w:tcW w:w="3474" w:type="dxa"/>
          </w:tcPr>
          <w:p w:rsidR="00716ED4" w:rsidRDefault="00716ED4">
            <w:pPr>
              <w:spacing w:after="0" w:line="240" w:lineRule="auto"/>
              <w:ind w:left="180" w:right="20" w:firstLine="360"/>
              <w:jc w:val="both"/>
              <w:rPr>
                <w:rFonts w:ascii="Times New Roman" w:hAnsi="Times New Roman"/>
                <w:color w:val="000000"/>
                <w:spacing w:val="2"/>
                <w:sz w:val="28"/>
                <w:szCs w:val="28"/>
                <w:lang w:val="en-US"/>
              </w:rPr>
            </w:pPr>
          </w:p>
        </w:tc>
        <w:tc>
          <w:tcPr>
            <w:tcW w:w="3474" w:type="dxa"/>
          </w:tcPr>
          <w:p w:rsidR="00716ED4" w:rsidRDefault="00716ED4">
            <w:pPr>
              <w:spacing w:after="0" w:line="240" w:lineRule="auto"/>
              <w:ind w:left="180" w:right="20" w:firstLine="360"/>
              <w:jc w:val="both"/>
              <w:rPr>
                <w:rFonts w:ascii="Times New Roman" w:hAnsi="Times New Roman"/>
                <w:color w:val="000000"/>
                <w:spacing w:val="2"/>
                <w:sz w:val="28"/>
                <w:szCs w:val="28"/>
                <w:lang w:val="en-US"/>
              </w:rPr>
            </w:pPr>
          </w:p>
        </w:tc>
      </w:tr>
      <w:tr w:rsidR="00716ED4" w:rsidTr="00716ED4">
        <w:tc>
          <w:tcPr>
            <w:tcW w:w="3473" w:type="dxa"/>
            <w:hideMark/>
          </w:tcPr>
          <w:p w:rsidR="00716ED4" w:rsidRDefault="00716ED4">
            <w:pPr>
              <w:spacing w:after="0" w:line="240" w:lineRule="auto"/>
              <w:ind w:left="180" w:right="20" w:firstLine="36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474" w:type="dxa"/>
            <w:hideMark/>
          </w:tcPr>
          <w:p w:rsidR="00716ED4" w:rsidRDefault="00716ED4">
            <w:pPr>
              <w:spacing w:after="0" w:line="360" w:lineRule="auto"/>
              <w:ind w:left="180" w:right="20" w:firstLine="36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474" w:type="dxa"/>
            <w:hideMark/>
          </w:tcPr>
          <w:p w:rsidR="00716ED4" w:rsidRDefault="00716ED4">
            <w:pPr>
              <w:spacing w:after="0" w:line="240" w:lineRule="auto"/>
              <w:ind w:left="180" w:right="20" w:firstLine="36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bl>
    <w:p w:rsidR="00716ED4" w:rsidRDefault="00716ED4" w:rsidP="00716ED4">
      <w:pPr>
        <w:shd w:val="clear" w:color="auto" w:fill="FFFFFF"/>
        <w:spacing w:after="0" w:line="240" w:lineRule="auto"/>
        <w:jc w:val="center"/>
        <w:rPr>
          <w:rFonts w:ascii="Times New Roman" w:hAnsi="Times New Roman"/>
          <w:bCs/>
          <w:color w:val="000000"/>
          <w:spacing w:val="-4"/>
          <w:sz w:val="24"/>
          <w:szCs w:val="24"/>
        </w:rPr>
      </w:pPr>
      <w:r>
        <w:rPr>
          <w:rFonts w:ascii="Times New Roman" w:hAnsi="Times New Roman"/>
          <w:color w:val="000000"/>
          <w:spacing w:val="2"/>
          <w:sz w:val="24"/>
          <w:szCs w:val="24"/>
        </w:rPr>
        <w:t xml:space="preserve">Рис. 35. </w:t>
      </w:r>
      <w:r>
        <w:rPr>
          <w:rFonts w:ascii="Times New Roman" w:hAnsi="Times New Roman"/>
          <w:iCs/>
          <w:color w:val="000000"/>
          <w:spacing w:val="2"/>
          <w:sz w:val="24"/>
          <w:szCs w:val="24"/>
        </w:rPr>
        <w:t>Порядок преодоления препятствия № 17</w:t>
      </w:r>
    </w:p>
    <w:p w:rsidR="00716ED4" w:rsidRDefault="00716ED4" w:rsidP="00716ED4">
      <w:pPr>
        <w:shd w:val="clear" w:color="auto" w:fill="FFFFFF"/>
        <w:spacing w:after="0" w:line="240" w:lineRule="auto"/>
        <w:ind w:firstLine="709"/>
        <w:jc w:val="both"/>
        <w:rPr>
          <w:rFonts w:ascii="Times New Roman" w:hAnsi="Times New Roman"/>
          <w:color w:val="000000"/>
          <w:spacing w:val="3"/>
          <w:sz w:val="16"/>
          <w:szCs w:val="16"/>
        </w:rPr>
      </w:pPr>
    </w:p>
    <w:p w:rsidR="00716ED4" w:rsidRDefault="00716ED4" w:rsidP="00716ED4">
      <w:pPr>
        <w:shd w:val="clear" w:color="auto" w:fill="FFFFFF"/>
        <w:spacing w:after="0" w:line="240" w:lineRule="auto"/>
        <w:ind w:firstLine="709"/>
        <w:jc w:val="both"/>
        <w:rPr>
          <w:rFonts w:ascii="Times New Roman" w:hAnsi="Times New Roman"/>
          <w:color w:val="000000"/>
          <w:spacing w:val="3"/>
          <w:sz w:val="16"/>
          <w:szCs w:val="16"/>
        </w:rPr>
      </w:pPr>
    </w:p>
    <w:p w:rsidR="00716ED4" w:rsidRDefault="00716ED4" w:rsidP="00716ED4">
      <w:pPr>
        <w:shd w:val="clear" w:color="auto" w:fill="FFFFFF"/>
        <w:spacing w:after="0" w:line="240" w:lineRule="auto"/>
        <w:ind w:firstLine="709"/>
        <w:jc w:val="both"/>
        <w:rPr>
          <w:rFonts w:ascii="Times New Roman" w:hAnsi="Times New Roman"/>
          <w:color w:val="000000"/>
          <w:spacing w:val="2"/>
          <w:sz w:val="28"/>
          <w:szCs w:val="28"/>
        </w:rPr>
      </w:pPr>
      <w:r>
        <w:rPr>
          <w:rFonts w:ascii="Times New Roman" w:hAnsi="Times New Roman"/>
          <w:color w:val="000000"/>
          <w:spacing w:val="3"/>
          <w:sz w:val="28"/>
          <w:szCs w:val="28"/>
          <w:u w:val="single"/>
        </w:rPr>
        <w:t>Препятствие № 18 – «Балансировочное бревно»</w:t>
      </w:r>
      <w:r>
        <w:rPr>
          <w:rFonts w:ascii="Times New Roman" w:hAnsi="Times New Roman"/>
          <w:color w:val="000000"/>
          <w:spacing w:val="2"/>
          <w:sz w:val="28"/>
          <w:szCs w:val="28"/>
        </w:rPr>
        <w:t xml:space="preserve"> (рис. 36).</w:t>
      </w:r>
      <w:r>
        <w:rPr>
          <w:rFonts w:ascii="Times New Roman" w:hAnsi="Times New Roman"/>
          <w:color w:val="000000"/>
          <w:spacing w:val="3"/>
          <w:sz w:val="28"/>
          <w:szCs w:val="28"/>
        </w:rPr>
        <w:t xml:space="preserve"> Три бревна располагаются горизонтально под углом 135</w:t>
      </w:r>
      <w:r>
        <w:rPr>
          <w:rFonts w:ascii="Arial" w:hAnsi="Arial" w:cs="Arial"/>
          <w:color w:val="000000"/>
          <w:spacing w:val="3"/>
          <w:sz w:val="28"/>
          <w:szCs w:val="28"/>
        </w:rPr>
        <w:t xml:space="preserve">° </w:t>
      </w:r>
      <w:r>
        <w:rPr>
          <w:rFonts w:ascii="Times New Roman" w:hAnsi="Times New Roman"/>
          <w:color w:val="000000"/>
          <w:spacing w:val="3"/>
          <w:sz w:val="28"/>
          <w:szCs w:val="28"/>
        </w:rPr>
        <w:t xml:space="preserve">по отношению друг к другу. Длина каждого бревна – 5 м, высота препятствия – 0,5 м. Ширина верхней поверхности бревна – 0,10-0,15 м. Две черты обозначают границы препятствия, одна черта расположена у начала препятствия, вторая – на расстоянии 0,5 м от его конца. Для преодоления этого препятствия необходимо взобраться на первое бревно, пробежать по остальным бревнам и </w:t>
      </w:r>
      <w:r>
        <w:rPr>
          <w:rFonts w:ascii="Times New Roman" w:hAnsi="Times New Roman"/>
          <w:color w:val="000000"/>
          <w:spacing w:val="2"/>
          <w:sz w:val="28"/>
          <w:szCs w:val="28"/>
        </w:rPr>
        <w:t>соскочить с конца последнего за линию границы препятствия.</w:t>
      </w:r>
    </w:p>
    <w:p w:rsidR="00716ED4" w:rsidRDefault="00716ED4" w:rsidP="00716ED4">
      <w:pPr>
        <w:shd w:val="clear" w:color="auto" w:fill="FFFFFF"/>
        <w:spacing w:after="0" w:line="240" w:lineRule="auto"/>
        <w:ind w:firstLine="709"/>
        <w:jc w:val="both"/>
        <w:rPr>
          <w:rFonts w:ascii="Times New Roman" w:hAnsi="Times New Roman"/>
          <w:color w:val="000000"/>
          <w:spacing w:val="2"/>
          <w:sz w:val="16"/>
          <w:szCs w:val="16"/>
        </w:rPr>
      </w:pPr>
    </w:p>
    <w:p w:rsidR="00716ED4" w:rsidRDefault="00716ED4" w:rsidP="00716ED4">
      <w:pPr>
        <w:shd w:val="clear" w:color="auto" w:fill="FFFFFF"/>
        <w:spacing w:after="0" w:line="360" w:lineRule="auto"/>
        <w:jc w:val="center"/>
        <w:rPr>
          <w:rFonts w:ascii="Times New Roman" w:hAnsi="Times New Roman"/>
          <w:color w:val="000000"/>
          <w:spacing w:val="2"/>
          <w:sz w:val="28"/>
          <w:szCs w:val="28"/>
          <w:lang w:val="en-US"/>
        </w:rPr>
      </w:pPr>
      <w:r>
        <w:rPr>
          <w:rFonts w:ascii="Times New Roman" w:hAnsi="Times New Roman"/>
          <w:noProof/>
          <w:color w:val="000000"/>
          <w:sz w:val="28"/>
          <w:szCs w:val="28"/>
          <w:lang w:eastAsia="ru-RU"/>
        </w:rPr>
        <w:drawing>
          <wp:inline distT="0" distB="0" distL="0" distR="0">
            <wp:extent cx="6153150" cy="221932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153150" cy="2219325"/>
                    </a:xfrm>
                    <a:prstGeom prst="rect">
                      <a:avLst/>
                    </a:prstGeom>
                    <a:noFill/>
                    <a:ln>
                      <a:noFill/>
                    </a:ln>
                  </pic:spPr>
                </pic:pic>
              </a:graphicData>
            </a:graphic>
          </wp:inline>
        </w:drawing>
      </w:r>
    </w:p>
    <w:p w:rsidR="00716ED4" w:rsidRDefault="00716ED4" w:rsidP="00716ED4">
      <w:pPr>
        <w:shd w:val="clear" w:color="auto" w:fill="FFFFFF"/>
        <w:spacing w:after="0" w:line="240" w:lineRule="auto"/>
        <w:jc w:val="center"/>
        <w:rPr>
          <w:rFonts w:ascii="Times New Roman" w:hAnsi="Times New Roman"/>
          <w:color w:val="000000"/>
          <w:spacing w:val="-2"/>
          <w:sz w:val="24"/>
          <w:szCs w:val="24"/>
        </w:rPr>
      </w:pPr>
      <w:r>
        <w:rPr>
          <w:rFonts w:ascii="Times New Roman" w:hAnsi="Times New Roman"/>
          <w:color w:val="000000"/>
          <w:spacing w:val="2"/>
          <w:sz w:val="24"/>
          <w:szCs w:val="24"/>
        </w:rPr>
        <w:t xml:space="preserve">Рис. 36. </w:t>
      </w:r>
      <w:r>
        <w:rPr>
          <w:rFonts w:ascii="Times New Roman" w:hAnsi="Times New Roman"/>
          <w:iCs/>
          <w:color w:val="000000"/>
          <w:spacing w:val="2"/>
          <w:sz w:val="24"/>
          <w:szCs w:val="24"/>
        </w:rPr>
        <w:t>Балансировочное</w:t>
      </w:r>
      <w:r>
        <w:rPr>
          <w:rFonts w:ascii="Times New Roman" w:hAnsi="Times New Roman"/>
          <w:color w:val="000000"/>
          <w:spacing w:val="-2"/>
          <w:sz w:val="24"/>
          <w:szCs w:val="24"/>
        </w:rPr>
        <w:t xml:space="preserve"> бревно</w:t>
      </w:r>
    </w:p>
    <w:p w:rsidR="00716ED4" w:rsidRDefault="00716ED4" w:rsidP="00716ED4">
      <w:pPr>
        <w:shd w:val="clear" w:color="auto" w:fill="FFFFFF"/>
        <w:spacing w:after="0" w:line="240" w:lineRule="auto"/>
        <w:ind w:firstLine="709"/>
        <w:jc w:val="center"/>
        <w:rPr>
          <w:rFonts w:ascii="Times New Roman" w:hAnsi="Times New Roman"/>
          <w:color w:val="000000"/>
          <w:spacing w:val="-2"/>
          <w:sz w:val="24"/>
          <w:szCs w:val="24"/>
        </w:rPr>
      </w:pPr>
    </w:p>
    <w:p w:rsidR="00716ED4" w:rsidRDefault="00716ED4" w:rsidP="00716ED4">
      <w:pPr>
        <w:shd w:val="clear" w:color="auto" w:fill="FFFFFF"/>
        <w:spacing w:after="0" w:line="240" w:lineRule="auto"/>
        <w:ind w:firstLine="709"/>
        <w:jc w:val="both"/>
        <w:rPr>
          <w:rFonts w:ascii="Times New Roman" w:hAnsi="Times New Roman"/>
          <w:color w:val="000000"/>
          <w:spacing w:val="2"/>
          <w:sz w:val="28"/>
          <w:szCs w:val="28"/>
        </w:rPr>
      </w:pPr>
      <w:r>
        <w:rPr>
          <w:rFonts w:ascii="Times New Roman" w:hAnsi="Times New Roman"/>
          <w:color w:val="000000"/>
          <w:spacing w:val="2"/>
          <w:sz w:val="28"/>
          <w:szCs w:val="28"/>
        </w:rPr>
        <w:t>С разбегу наскочить на бревно, стремящими прыжковыми шагами преодолеть три составные части бревна, расположенные между собой под углом 135°, и соскочить за черту без снижения скорости (рис. 37).</w:t>
      </w:r>
    </w:p>
    <w:p w:rsidR="00716ED4" w:rsidRDefault="00716ED4" w:rsidP="00716ED4">
      <w:pPr>
        <w:shd w:val="clear" w:color="auto" w:fill="FFFFFF"/>
        <w:spacing w:after="0" w:line="240" w:lineRule="auto"/>
        <w:ind w:firstLine="709"/>
        <w:jc w:val="both"/>
        <w:rPr>
          <w:rFonts w:ascii="Times New Roman" w:hAnsi="Times New Roman"/>
          <w:color w:val="000000"/>
          <w:spacing w:val="2"/>
          <w:sz w:val="28"/>
          <w:szCs w:val="28"/>
        </w:rPr>
      </w:pPr>
    </w:p>
    <w:tbl>
      <w:tblPr>
        <w:tblW w:w="0" w:type="auto"/>
        <w:tblInd w:w="-567" w:type="dxa"/>
        <w:tblLook w:val="00A0" w:firstRow="1" w:lastRow="0" w:firstColumn="1" w:lastColumn="0" w:noHBand="0" w:noVBand="0"/>
      </w:tblPr>
      <w:tblGrid>
        <w:gridCol w:w="3308"/>
        <w:gridCol w:w="3307"/>
        <w:gridCol w:w="3307"/>
      </w:tblGrid>
      <w:tr w:rsidR="00716ED4" w:rsidTr="00716ED4">
        <w:tc>
          <w:tcPr>
            <w:tcW w:w="3473" w:type="dxa"/>
            <w:hideMark/>
          </w:tcPr>
          <w:p w:rsidR="00716ED4" w:rsidRDefault="00716ED4">
            <w:pPr>
              <w:spacing w:after="0" w:line="240" w:lineRule="auto"/>
              <w:ind w:left="540"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474" w:type="dxa"/>
            <w:hideMark/>
          </w:tcPr>
          <w:p w:rsidR="00716ED4" w:rsidRDefault="00716ED4">
            <w:pPr>
              <w:spacing w:after="0" w:line="240" w:lineRule="auto"/>
              <w:ind w:left="540"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474" w:type="dxa"/>
            <w:hideMark/>
          </w:tcPr>
          <w:p w:rsidR="00716ED4" w:rsidRDefault="00716ED4">
            <w:pPr>
              <w:spacing w:after="0" w:line="240" w:lineRule="auto"/>
              <w:ind w:left="540"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r w:rsidR="00716ED4" w:rsidTr="00716ED4">
        <w:tc>
          <w:tcPr>
            <w:tcW w:w="3473" w:type="dxa"/>
          </w:tcPr>
          <w:p w:rsidR="00716ED4" w:rsidRDefault="00716ED4">
            <w:pPr>
              <w:spacing w:after="0" w:line="240" w:lineRule="auto"/>
              <w:ind w:left="540" w:right="20"/>
              <w:jc w:val="both"/>
              <w:rPr>
                <w:rFonts w:ascii="Times New Roman" w:hAnsi="Times New Roman"/>
                <w:color w:val="000000"/>
                <w:spacing w:val="2"/>
                <w:sz w:val="28"/>
                <w:szCs w:val="28"/>
                <w:lang w:val="en-US"/>
              </w:rPr>
            </w:pPr>
          </w:p>
        </w:tc>
        <w:tc>
          <w:tcPr>
            <w:tcW w:w="3474" w:type="dxa"/>
          </w:tcPr>
          <w:p w:rsidR="00716ED4" w:rsidRDefault="00716ED4">
            <w:pPr>
              <w:spacing w:after="0" w:line="240" w:lineRule="auto"/>
              <w:ind w:left="540" w:right="20"/>
              <w:jc w:val="both"/>
              <w:rPr>
                <w:rFonts w:ascii="Times New Roman" w:hAnsi="Times New Roman"/>
                <w:color w:val="000000"/>
                <w:spacing w:val="2"/>
                <w:sz w:val="28"/>
                <w:szCs w:val="28"/>
                <w:lang w:val="en-US"/>
              </w:rPr>
            </w:pPr>
          </w:p>
        </w:tc>
        <w:tc>
          <w:tcPr>
            <w:tcW w:w="3474" w:type="dxa"/>
          </w:tcPr>
          <w:p w:rsidR="00716ED4" w:rsidRDefault="00716ED4">
            <w:pPr>
              <w:spacing w:after="0" w:line="240" w:lineRule="auto"/>
              <w:ind w:left="540" w:right="20"/>
              <w:jc w:val="both"/>
              <w:rPr>
                <w:rFonts w:ascii="Times New Roman" w:hAnsi="Times New Roman"/>
                <w:color w:val="000000"/>
                <w:spacing w:val="2"/>
                <w:sz w:val="28"/>
                <w:szCs w:val="28"/>
                <w:lang w:val="en-US"/>
              </w:rPr>
            </w:pPr>
          </w:p>
        </w:tc>
      </w:tr>
      <w:tr w:rsidR="00716ED4" w:rsidTr="00716ED4">
        <w:tc>
          <w:tcPr>
            <w:tcW w:w="3473" w:type="dxa"/>
            <w:hideMark/>
          </w:tcPr>
          <w:p w:rsidR="00716ED4" w:rsidRDefault="00716ED4">
            <w:pPr>
              <w:spacing w:after="0" w:line="240" w:lineRule="auto"/>
              <w:ind w:left="540"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474" w:type="dxa"/>
            <w:hideMark/>
          </w:tcPr>
          <w:p w:rsidR="00716ED4" w:rsidRDefault="00716ED4">
            <w:pPr>
              <w:spacing w:after="0" w:line="240" w:lineRule="auto"/>
              <w:ind w:left="540"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474" w:type="dxa"/>
            <w:hideMark/>
          </w:tcPr>
          <w:p w:rsidR="00716ED4" w:rsidRDefault="00716ED4">
            <w:pPr>
              <w:spacing w:after="0" w:line="240" w:lineRule="auto"/>
              <w:ind w:left="540"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r w:rsidR="00716ED4" w:rsidTr="00716ED4">
        <w:tc>
          <w:tcPr>
            <w:tcW w:w="3473" w:type="dxa"/>
          </w:tcPr>
          <w:p w:rsidR="00716ED4" w:rsidRDefault="00716ED4">
            <w:pPr>
              <w:spacing w:after="0" w:line="240" w:lineRule="auto"/>
              <w:ind w:left="540" w:right="20"/>
              <w:jc w:val="both"/>
              <w:rPr>
                <w:rFonts w:ascii="Times New Roman" w:hAnsi="Times New Roman"/>
                <w:color w:val="000000"/>
                <w:spacing w:val="2"/>
                <w:sz w:val="28"/>
                <w:szCs w:val="28"/>
                <w:lang w:val="en-US"/>
              </w:rPr>
            </w:pPr>
          </w:p>
        </w:tc>
        <w:tc>
          <w:tcPr>
            <w:tcW w:w="3474" w:type="dxa"/>
          </w:tcPr>
          <w:p w:rsidR="00716ED4" w:rsidRDefault="00716ED4">
            <w:pPr>
              <w:spacing w:after="0" w:line="240" w:lineRule="auto"/>
              <w:ind w:left="540" w:right="20"/>
              <w:jc w:val="both"/>
              <w:rPr>
                <w:rFonts w:ascii="Times New Roman" w:hAnsi="Times New Roman"/>
                <w:color w:val="000000"/>
                <w:spacing w:val="2"/>
                <w:sz w:val="28"/>
                <w:szCs w:val="28"/>
                <w:lang w:val="en-US"/>
              </w:rPr>
            </w:pPr>
          </w:p>
        </w:tc>
        <w:tc>
          <w:tcPr>
            <w:tcW w:w="3474" w:type="dxa"/>
          </w:tcPr>
          <w:p w:rsidR="00716ED4" w:rsidRDefault="00716ED4">
            <w:pPr>
              <w:spacing w:after="0" w:line="240" w:lineRule="auto"/>
              <w:ind w:left="540" w:right="20"/>
              <w:jc w:val="both"/>
              <w:rPr>
                <w:rFonts w:ascii="Times New Roman" w:hAnsi="Times New Roman"/>
                <w:color w:val="000000"/>
                <w:spacing w:val="2"/>
                <w:sz w:val="28"/>
                <w:szCs w:val="28"/>
                <w:lang w:val="en-US"/>
              </w:rPr>
            </w:pPr>
          </w:p>
        </w:tc>
      </w:tr>
      <w:tr w:rsidR="00716ED4" w:rsidTr="00716ED4">
        <w:tc>
          <w:tcPr>
            <w:tcW w:w="3473" w:type="dxa"/>
            <w:hideMark/>
          </w:tcPr>
          <w:p w:rsidR="00716ED4" w:rsidRDefault="00716ED4">
            <w:pPr>
              <w:spacing w:after="0" w:line="240" w:lineRule="auto"/>
              <w:ind w:left="540"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474" w:type="dxa"/>
            <w:hideMark/>
          </w:tcPr>
          <w:p w:rsidR="00716ED4" w:rsidRDefault="00716ED4">
            <w:pPr>
              <w:spacing w:after="0" w:line="360" w:lineRule="auto"/>
              <w:ind w:left="540"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474" w:type="dxa"/>
            <w:hideMark/>
          </w:tcPr>
          <w:p w:rsidR="00716ED4" w:rsidRDefault="00716ED4">
            <w:pPr>
              <w:spacing w:after="0" w:line="240" w:lineRule="auto"/>
              <w:ind w:left="540"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bl>
    <w:p w:rsidR="00716ED4" w:rsidRDefault="00716ED4" w:rsidP="00716ED4">
      <w:pPr>
        <w:shd w:val="clear" w:color="auto" w:fill="FFFFFF"/>
        <w:spacing w:after="0" w:line="240" w:lineRule="auto"/>
        <w:jc w:val="center"/>
        <w:rPr>
          <w:rFonts w:ascii="Times New Roman" w:hAnsi="Times New Roman"/>
          <w:color w:val="000000"/>
          <w:spacing w:val="-2"/>
          <w:sz w:val="24"/>
          <w:szCs w:val="24"/>
        </w:rPr>
      </w:pPr>
      <w:r>
        <w:rPr>
          <w:rFonts w:ascii="Times New Roman" w:hAnsi="Times New Roman"/>
          <w:color w:val="000000"/>
          <w:spacing w:val="2"/>
          <w:sz w:val="24"/>
          <w:szCs w:val="24"/>
        </w:rPr>
        <w:t xml:space="preserve">Рис. 37. </w:t>
      </w:r>
      <w:r>
        <w:rPr>
          <w:rFonts w:ascii="Times New Roman" w:hAnsi="Times New Roman"/>
          <w:iCs/>
          <w:color w:val="000000"/>
          <w:spacing w:val="2"/>
          <w:sz w:val="24"/>
          <w:szCs w:val="24"/>
        </w:rPr>
        <w:t>Порядок преодоления препятствия № 18</w:t>
      </w:r>
    </w:p>
    <w:p w:rsidR="00716ED4" w:rsidRDefault="00716ED4" w:rsidP="00716ED4">
      <w:pPr>
        <w:shd w:val="clear" w:color="auto" w:fill="FFFFFF"/>
        <w:spacing w:after="0" w:line="240" w:lineRule="auto"/>
        <w:ind w:firstLine="709"/>
        <w:jc w:val="both"/>
        <w:rPr>
          <w:rFonts w:ascii="Times New Roman" w:hAnsi="Times New Roman"/>
          <w:color w:val="000000"/>
          <w:sz w:val="20"/>
          <w:szCs w:val="28"/>
        </w:rPr>
      </w:pPr>
    </w:p>
    <w:p w:rsidR="00716ED4" w:rsidRDefault="00716ED4" w:rsidP="00716ED4">
      <w:pPr>
        <w:shd w:val="clear" w:color="auto" w:fill="FFFFFF"/>
        <w:spacing w:after="0" w:line="240" w:lineRule="auto"/>
        <w:ind w:firstLine="709"/>
        <w:jc w:val="both"/>
        <w:rPr>
          <w:rFonts w:ascii="Times New Roman" w:hAnsi="Times New Roman"/>
          <w:color w:val="000000"/>
          <w:spacing w:val="-1"/>
          <w:sz w:val="28"/>
          <w:szCs w:val="28"/>
        </w:rPr>
      </w:pPr>
      <w:r>
        <w:rPr>
          <w:rFonts w:ascii="Times New Roman" w:hAnsi="Times New Roman"/>
          <w:color w:val="000000"/>
          <w:spacing w:val="7"/>
          <w:sz w:val="28"/>
          <w:szCs w:val="28"/>
          <w:u w:val="single"/>
        </w:rPr>
        <w:t xml:space="preserve">Препятствие № 19 – «Лабиринт» </w:t>
      </w:r>
      <w:r>
        <w:rPr>
          <w:rFonts w:ascii="Times New Roman" w:hAnsi="Times New Roman"/>
          <w:color w:val="000000"/>
          <w:spacing w:val="2"/>
          <w:sz w:val="28"/>
          <w:szCs w:val="28"/>
        </w:rPr>
        <w:t xml:space="preserve">(рис. 38). </w:t>
      </w:r>
      <w:r>
        <w:rPr>
          <w:rFonts w:ascii="Times New Roman" w:hAnsi="Times New Roman"/>
          <w:color w:val="000000"/>
          <w:spacing w:val="7"/>
          <w:sz w:val="28"/>
          <w:szCs w:val="28"/>
        </w:rPr>
        <w:t xml:space="preserve">Длина препятствия – 8 м, ширина – </w:t>
      </w:r>
      <w:r>
        <w:rPr>
          <w:rFonts w:ascii="Times New Roman" w:hAnsi="Times New Roman"/>
          <w:color w:val="000000"/>
          <w:spacing w:val="5"/>
          <w:sz w:val="28"/>
          <w:szCs w:val="28"/>
        </w:rPr>
        <w:t>0,8 м. Расстояние между горизонтальными балками – 1,5 м. Преодолевается препятствие обычным бегом с опорой или без опоры за перила и стойки препят</w:t>
      </w:r>
      <w:r>
        <w:rPr>
          <w:rFonts w:ascii="Times New Roman" w:hAnsi="Times New Roman"/>
          <w:color w:val="000000"/>
          <w:spacing w:val="-1"/>
          <w:sz w:val="28"/>
          <w:szCs w:val="28"/>
        </w:rPr>
        <w:t>ствия.</w:t>
      </w:r>
    </w:p>
    <w:p w:rsidR="00716ED4" w:rsidRDefault="00716ED4" w:rsidP="00716ED4">
      <w:pPr>
        <w:shd w:val="clear" w:color="auto" w:fill="FFFFFF"/>
        <w:spacing w:after="0" w:line="240" w:lineRule="auto"/>
        <w:ind w:firstLine="709"/>
        <w:jc w:val="both"/>
        <w:rPr>
          <w:rFonts w:ascii="Times New Roman" w:hAnsi="Times New Roman"/>
          <w:color w:val="000000"/>
          <w:spacing w:val="-1"/>
          <w:sz w:val="16"/>
          <w:szCs w:val="16"/>
        </w:rPr>
      </w:pPr>
    </w:p>
    <w:p w:rsidR="00716ED4" w:rsidRDefault="00716ED4" w:rsidP="00716ED4">
      <w:pPr>
        <w:shd w:val="clear" w:color="auto" w:fill="FFFFFF"/>
        <w:spacing w:after="0" w:line="360" w:lineRule="auto"/>
        <w:ind w:firstLine="709"/>
        <w:jc w:val="center"/>
        <w:rPr>
          <w:rFonts w:ascii="Times New Roman" w:hAnsi="Times New Roman"/>
          <w:color w:val="000000"/>
          <w:spacing w:val="4"/>
          <w:sz w:val="12"/>
          <w:szCs w:val="28"/>
          <w:lang w:val="en-US"/>
        </w:rPr>
      </w:pPr>
      <w:r>
        <w:rPr>
          <w:rFonts w:ascii="Times New Roman" w:hAnsi="Times New Roman"/>
          <w:noProof/>
          <w:color w:val="000000"/>
          <w:sz w:val="28"/>
          <w:szCs w:val="28"/>
          <w:lang w:eastAsia="ru-RU"/>
        </w:rPr>
        <w:drawing>
          <wp:inline distT="0" distB="0" distL="0" distR="0">
            <wp:extent cx="3533775" cy="111442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533775" cy="1114425"/>
                    </a:xfrm>
                    <a:prstGeom prst="rect">
                      <a:avLst/>
                    </a:prstGeom>
                    <a:noFill/>
                    <a:ln>
                      <a:noFill/>
                    </a:ln>
                  </pic:spPr>
                </pic:pic>
              </a:graphicData>
            </a:graphic>
          </wp:inline>
        </w:drawing>
      </w:r>
    </w:p>
    <w:p w:rsidR="00716ED4" w:rsidRDefault="00716ED4" w:rsidP="00716ED4">
      <w:pPr>
        <w:shd w:val="clear" w:color="auto" w:fill="FFFFFF"/>
        <w:spacing w:after="0" w:line="240" w:lineRule="auto"/>
        <w:jc w:val="center"/>
        <w:rPr>
          <w:rFonts w:ascii="Times New Roman" w:hAnsi="Times New Roman"/>
          <w:color w:val="000000"/>
          <w:sz w:val="24"/>
          <w:szCs w:val="24"/>
        </w:rPr>
      </w:pPr>
      <w:r>
        <w:rPr>
          <w:rFonts w:ascii="Times New Roman" w:hAnsi="Times New Roman"/>
          <w:color w:val="000000"/>
          <w:spacing w:val="2"/>
          <w:sz w:val="24"/>
          <w:szCs w:val="24"/>
        </w:rPr>
        <w:t xml:space="preserve">Рис. 38. </w:t>
      </w:r>
      <w:r>
        <w:rPr>
          <w:rFonts w:ascii="Times New Roman" w:hAnsi="Times New Roman"/>
          <w:color w:val="000000"/>
          <w:sz w:val="24"/>
          <w:szCs w:val="24"/>
        </w:rPr>
        <w:t>Лабиринт</w:t>
      </w:r>
    </w:p>
    <w:p w:rsidR="00716ED4" w:rsidRDefault="00716ED4" w:rsidP="00716ED4">
      <w:pPr>
        <w:shd w:val="clear" w:color="auto" w:fill="FFFFFF"/>
        <w:tabs>
          <w:tab w:val="left" w:pos="7814"/>
        </w:tabs>
        <w:spacing w:after="0" w:line="240" w:lineRule="auto"/>
        <w:ind w:firstLine="709"/>
        <w:jc w:val="center"/>
        <w:rPr>
          <w:rFonts w:ascii="Times New Roman" w:hAnsi="Times New Roman"/>
          <w:color w:val="000000"/>
          <w:sz w:val="20"/>
          <w:szCs w:val="24"/>
        </w:rPr>
      </w:pPr>
    </w:p>
    <w:p w:rsidR="00716ED4" w:rsidRDefault="00716ED4" w:rsidP="00716ED4">
      <w:pPr>
        <w:spacing w:after="0" w:line="240" w:lineRule="auto"/>
        <w:ind w:firstLine="709"/>
        <w:jc w:val="both"/>
        <w:rPr>
          <w:rFonts w:ascii="Times New Roman" w:hAnsi="Times New Roman"/>
          <w:color w:val="000000"/>
          <w:spacing w:val="2"/>
          <w:sz w:val="28"/>
          <w:szCs w:val="28"/>
        </w:rPr>
      </w:pPr>
      <w:r>
        <w:rPr>
          <w:rFonts w:ascii="Times New Roman" w:hAnsi="Times New Roman"/>
          <w:color w:val="000000"/>
          <w:spacing w:val="2"/>
          <w:sz w:val="28"/>
          <w:szCs w:val="28"/>
        </w:rPr>
        <w:t xml:space="preserve">Препятствие преодолевается любым способом в зависимости от индивидуальных особенностей спортсмена (сила рук, ног и роста). Без снижения скорости бега войти в лабиринт (рис. 39), добежать до конца поворота, схватиться одной рукой за горизонтальную часть перила и, подтягивая туловище ближе к вертикальной стойке, ухватиться другой рукой за противоположную часть перила, сделать поворот в обратном направлении, </w:t>
      </w:r>
      <w:r>
        <w:rPr>
          <w:rFonts w:ascii="Times New Roman" w:hAnsi="Times New Roman"/>
          <w:color w:val="000000"/>
          <w:spacing w:val="2"/>
          <w:sz w:val="28"/>
          <w:szCs w:val="28"/>
        </w:rPr>
        <w:lastRenderedPageBreak/>
        <w:t>добежать до конца прохода лабиринта и за счет силы рук сделать второй поворот; увеличивая скорость, выбежать из лабиринта.</w:t>
      </w:r>
    </w:p>
    <w:tbl>
      <w:tblPr>
        <w:tblW w:w="0" w:type="auto"/>
        <w:tblInd w:w="-567" w:type="dxa"/>
        <w:tblLook w:val="00A0" w:firstRow="1" w:lastRow="0" w:firstColumn="1" w:lastColumn="0" w:noHBand="0" w:noVBand="0"/>
      </w:tblPr>
      <w:tblGrid>
        <w:gridCol w:w="3308"/>
        <w:gridCol w:w="3307"/>
        <w:gridCol w:w="3307"/>
      </w:tblGrid>
      <w:tr w:rsidR="00716ED4" w:rsidTr="00716ED4">
        <w:tc>
          <w:tcPr>
            <w:tcW w:w="3380" w:type="dxa"/>
            <w:hideMark/>
          </w:tcPr>
          <w:p w:rsidR="00716ED4" w:rsidRDefault="00716ED4">
            <w:pPr>
              <w:spacing w:after="0" w:line="240" w:lineRule="auto"/>
              <w:ind w:left="567"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240" w:lineRule="auto"/>
              <w:ind w:left="567"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240" w:lineRule="auto"/>
              <w:ind w:left="567"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r w:rsidR="00716ED4" w:rsidTr="00716ED4">
        <w:tc>
          <w:tcPr>
            <w:tcW w:w="3380" w:type="dxa"/>
          </w:tcPr>
          <w:p w:rsidR="00716ED4" w:rsidRDefault="00716ED4">
            <w:pPr>
              <w:spacing w:after="0" w:line="240" w:lineRule="auto"/>
              <w:ind w:left="567" w:right="20"/>
              <w:jc w:val="both"/>
              <w:rPr>
                <w:rFonts w:ascii="Times New Roman" w:hAnsi="Times New Roman"/>
                <w:color w:val="000000"/>
                <w:spacing w:val="2"/>
                <w:sz w:val="28"/>
                <w:szCs w:val="28"/>
                <w:lang w:val="en-US"/>
              </w:rPr>
            </w:pPr>
          </w:p>
        </w:tc>
        <w:tc>
          <w:tcPr>
            <w:tcW w:w="3379" w:type="dxa"/>
          </w:tcPr>
          <w:p w:rsidR="00716ED4" w:rsidRDefault="00716ED4">
            <w:pPr>
              <w:spacing w:after="0" w:line="240" w:lineRule="auto"/>
              <w:ind w:left="567" w:right="20"/>
              <w:jc w:val="both"/>
              <w:rPr>
                <w:rFonts w:ascii="Times New Roman" w:hAnsi="Times New Roman"/>
                <w:color w:val="000000"/>
                <w:spacing w:val="2"/>
                <w:sz w:val="28"/>
                <w:szCs w:val="28"/>
                <w:lang w:val="en-US"/>
              </w:rPr>
            </w:pPr>
          </w:p>
        </w:tc>
        <w:tc>
          <w:tcPr>
            <w:tcW w:w="3379" w:type="dxa"/>
          </w:tcPr>
          <w:p w:rsidR="00716ED4" w:rsidRDefault="00716ED4">
            <w:pPr>
              <w:spacing w:after="0" w:line="240" w:lineRule="auto"/>
              <w:ind w:left="567" w:right="20"/>
              <w:jc w:val="both"/>
              <w:rPr>
                <w:rFonts w:ascii="Times New Roman" w:hAnsi="Times New Roman"/>
                <w:color w:val="000000"/>
                <w:spacing w:val="2"/>
                <w:sz w:val="28"/>
                <w:szCs w:val="28"/>
                <w:lang w:val="en-US"/>
              </w:rPr>
            </w:pPr>
          </w:p>
        </w:tc>
      </w:tr>
      <w:tr w:rsidR="00716ED4" w:rsidTr="00716ED4">
        <w:tc>
          <w:tcPr>
            <w:tcW w:w="3380" w:type="dxa"/>
            <w:hideMark/>
          </w:tcPr>
          <w:p w:rsidR="00716ED4" w:rsidRDefault="00716ED4">
            <w:pPr>
              <w:spacing w:after="0" w:line="240" w:lineRule="auto"/>
              <w:ind w:left="567"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240" w:lineRule="auto"/>
              <w:ind w:left="567"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240" w:lineRule="auto"/>
              <w:ind w:left="567"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r w:rsidR="00716ED4" w:rsidTr="00716ED4">
        <w:tc>
          <w:tcPr>
            <w:tcW w:w="3380" w:type="dxa"/>
          </w:tcPr>
          <w:p w:rsidR="00716ED4" w:rsidRDefault="00716ED4">
            <w:pPr>
              <w:spacing w:after="0" w:line="240" w:lineRule="auto"/>
              <w:ind w:left="567" w:right="20"/>
              <w:jc w:val="both"/>
              <w:rPr>
                <w:rFonts w:ascii="Times New Roman" w:hAnsi="Times New Roman"/>
                <w:color w:val="000000"/>
                <w:spacing w:val="2"/>
                <w:sz w:val="28"/>
                <w:szCs w:val="28"/>
                <w:lang w:val="en-US"/>
              </w:rPr>
            </w:pPr>
          </w:p>
        </w:tc>
        <w:tc>
          <w:tcPr>
            <w:tcW w:w="3379" w:type="dxa"/>
          </w:tcPr>
          <w:p w:rsidR="00716ED4" w:rsidRDefault="00716ED4">
            <w:pPr>
              <w:spacing w:after="0" w:line="240" w:lineRule="auto"/>
              <w:ind w:left="567" w:right="20"/>
              <w:jc w:val="both"/>
              <w:rPr>
                <w:rFonts w:ascii="Times New Roman" w:hAnsi="Times New Roman"/>
                <w:color w:val="000000"/>
                <w:spacing w:val="2"/>
                <w:sz w:val="28"/>
                <w:szCs w:val="28"/>
                <w:lang w:val="en-US"/>
              </w:rPr>
            </w:pPr>
          </w:p>
        </w:tc>
        <w:tc>
          <w:tcPr>
            <w:tcW w:w="3379" w:type="dxa"/>
          </w:tcPr>
          <w:p w:rsidR="00716ED4" w:rsidRDefault="00716ED4">
            <w:pPr>
              <w:spacing w:after="0" w:line="240" w:lineRule="auto"/>
              <w:ind w:left="567" w:right="20"/>
              <w:jc w:val="both"/>
              <w:rPr>
                <w:rFonts w:ascii="Times New Roman" w:hAnsi="Times New Roman"/>
                <w:color w:val="000000"/>
                <w:spacing w:val="2"/>
                <w:sz w:val="28"/>
                <w:szCs w:val="28"/>
                <w:lang w:val="en-US"/>
              </w:rPr>
            </w:pPr>
          </w:p>
        </w:tc>
      </w:tr>
      <w:tr w:rsidR="00716ED4" w:rsidTr="00716ED4">
        <w:tc>
          <w:tcPr>
            <w:tcW w:w="3380" w:type="dxa"/>
            <w:hideMark/>
          </w:tcPr>
          <w:p w:rsidR="00716ED4" w:rsidRDefault="00716ED4">
            <w:pPr>
              <w:spacing w:after="0" w:line="240" w:lineRule="auto"/>
              <w:ind w:left="567"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360" w:lineRule="auto"/>
              <w:ind w:left="567"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240" w:lineRule="auto"/>
              <w:ind w:left="567"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bl>
    <w:p w:rsidR="00716ED4" w:rsidRDefault="00716ED4" w:rsidP="00716ED4">
      <w:pPr>
        <w:shd w:val="clear" w:color="auto" w:fill="FFFFFF"/>
        <w:spacing w:after="0" w:line="240" w:lineRule="auto"/>
        <w:jc w:val="center"/>
        <w:rPr>
          <w:rFonts w:ascii="Times New Roman" w:hAnsi="Times New Roman"/>
          <w:color w:val="000000"/>
          <w:sz w:val="24"/>
          <w:szCs w:val="24"/>
        </w:rPr>
      </w:pPr>
      <w:r>
        <w:rPr>
          <w:rFonts w:ascii="Times New Roman" w:hAnsi="Times New Roman"/>
          <w:iCs/>
          <w:color w:val="000000"/>
          <w:spacing w:val="2"/>
          <w:sz w:val="24"/>
          <w:szCs w:val="24"/>
        </w:rPr>
        <w:t>Рис</w:t>
      </w:r>
      <w:r>
        <w:rPr>
          <w:rFonts w:ascii="Times New Roman" w:hAnsi="Times New Roman"/>
          <w:color w:val="000000"/>
          <w:spacing w:val="2"/>
          <w:sz w:val="24"/>
          <w:szCs w:val="24"/>
        </w:rPr>
        <w:t xml:space="preserve">. 39. </w:t>
      </w:r>
      <w:r>
        <w:rPr>
          <w:rFonts w:ascii="Times New Roman" w:hAnsi="Times New Roman"/>
          <w:iCs/>
          <w:color w:val="000000"/>
          <w:spacing w:val="2"/>
          <w:sz w:val="24"/>
          <w:szCs w:val="24"/>
        </w:rPr>
        <w:t>Порядок преодоления препятствия № 19</w:t>
      </w:r>
    </w:p>
    <w:p w:rsidR="00716ED4" w:rsidRDefault="00716ED4" w:rsidP="00716ED4">
      <w:pPr>
        <w:spacing w:after="0" w:line="240" w:lineRule="auto"/>
        <w:ind w:firstLine="709"/>
        <w:jc w:val="both"/>
        <w:rPr>
          <w:rFonts w:ascii="Times New Roman" w:hAnsi="Times New Roman"/>
          <w:color w:val="000000"/>
          <w:spacing w:val="2"/>
          <w:sz w:val="28"/>
          <w:szCs w:val="28"/>
        </w:rPr>
      </w:pPr>
    </w:p>
    <w:p w:rsidR="00716ED4" w:rsidRDefault="00716ED4" w:rsidP="00716ED4">
      <w:pPr>
        <w:shd w:val="clear" w:color="auto" w:fill="FFFFFF"/>
        <w:spacing w:after="0" w:line="240" w:lineRule="auto"/>
        <w:ind w:firstLine="709"/>
        <w:jc w:val="both"/>
        <w:rPr>
          <w:rFonts w:ascii="Times New Roman" w:hAnsi="Times New Roman"/>
          <w:color w:val="000000"/>
          <w:spacing w:val="2"/>
          <w:sz w:val="28"/>
          <w:szCs w:val="28"/>
        </w:rPr>
      </w:pPr>
      <w:r>
        <w:rPr>
          <w:rFonts w:ascii="Times New Roman" w:hAnsi="Times New Roman"/>
          <w:color w:val="000000"/>
          <w:spacing w:val="3"/>
          <w:sz w:val="28"/>
          <w:szCs w:val="28"/>
          <w:u w:val="single"/>
        </w:rPr>
        <w:t>Препятствие № 20 – «Три штурмовые стенки</w:t>
      </w:r>
      <w:r>
        <w:rPr>
          <w:rFonts w:ascii="Times New Roman" w:hAnsi="Times New Roman"/>
          <w:color w:val="000000"/>
          <w:spacing w:val="3"/>
          <w:sz w:val="28"/>
          <w:szCs w:val="28"/>
        </w:rPr>
        <w:t>»</w:t>
      </w:r>
      <w:r>
        <w:rPr>
          <w:rFonts w:ascii="Times New Roman" w:hAnsi="Times New Roman"/>
          <w:color w:val="000000"/>
          <w:spacing w:val="2"/>
          <w:sz w:val="28"/>
          <w:szCs w:val="28"/>
        </w:rPr>
        <w:t xml:space="preserve"> (рис. 40)</w:t>
      </w:r>
      <w:r>
        <w:rPr>
          <w:rFonts w:ascii="Times New Roman" w:hAnsi="Times New Roman"/>
          <w:bCs/>
          <w:color w:val="000000"/>
          <w:spacing w:val="3"/>
          <w:sz w:val="28"/>
          <w:szCs w:val="28"/>
        </w:rPr>
        <w:t xml:space="preserve">. Высота первой стенки </w:t>
      </w:r>
      <w:r>
        <w:rPr>
          <w:rFonts w:ascii="Times New Roman" w:hAnsi="Times New Roman"/>
          <w:color w:val="000000"/>
          <w:spacing w:val="3"/>
          <w:sz w:val="28"/>
          <w:szCs w:val="28"/>
        </w:rPr>
        <w:t xml:space="preserve">– </w:t>
      </w:r>
      <w:r>
        <w:rPr>
          <w:rFonts w:ascii="Times New Roman" w:hAnsi="Times New Roman"/>
          <w:color w:val="000000"/>
          <w:sz w:val="28"/>
          <w:szCs w:val="28"/>
        </w:rPr>
        <w:t xml:space="preserve">1,0 </w:t>
      </w:r>
      <w:r>
        <w:rPr>
          <w:rFonts w:ascii="Times New Roman" w:hAnsi="Times New Roman"/>
          <w:bCs/>
          <w:color w:val="000000"/>
          <w:sz w:val="28"/>
          <w:szCs w:val="28"/>
        </w:rPr>
        <w:t xml:space="preserve">м, </w:t>
      </w:r>
      <w:r>
        <w:rPr>
          <w:rFonts w:ascii="Times New Roman" w:hAnsi="Times New Roman"/>
          <w:color w:val="000000"/>
          <w:sz w:val="28"/>
          <w:szCs w:val="28"/>
        </w:rPr>
        <w:t xml:space="preserve">второй – 1,2 м, третьей – </w:t>
      </w:r>
      <w:r>
        <w:rPr>
          <w:rFonts w:ascii="Times New Roman" w:hAnsi="Times New Roman"/>
          <w:bCs/>
          <w:color w:val="000000"/>
          <w:sz w:val="28"/>
          <w:szCs w:val="28"/>
        </w:rPr>
        <w:t xml:space="preserve">1,0 </w:t>
      </w:r>
      <w:r>
        <w:rPr>
          <w:rFonts w:ascii="Times New Roman" w:hAnsi="Times New Roman"/>
          <w:color w:val="000000"/>
          <w:sz w:val="28"/>
          <w:szCs w:val="28"/>
        </w:rPr>
        <w:t xml:space="preserve">м. </w:t>
      </w:r>
      <w:r>
        <w:rPr>
          <w:rFonts w:ascii="Times New Roman" w:hAnsi="Times New Roman"/>
          <w:bCs/>
          <w:color w:val="000000"/>
          <w:sz w:val="28"/>
          <w:szCs w:val="28"/>
        </w:rPr>
        <w:t xml:space="preserve">Ширина стенок </w:t>
      </w:r>
      <w:r>
        <w:rPr>
          <w:rFonts w:ascii="Times New Roman" w:hAnsi="Times New Roman"/>
          <w:color w:val="000000"/>
          <w:sz w:val="28"/>
          <w:szCs w:val="28"/>
        </w:rPr>
        <w:t xml:space="preserve">– 0,35 </w:t>
      </w:r>
      <w:r>
        <w:rPr>
          <w:rFonts w:ascii="Times New Roman" w:hAnsi="Times New Roman"/>
          <w:bCs/>
          <w:color w:val="000000"/>
          <w:sz w:val="28"/>
          <w:szCs w:val="28"/>
        </w:rPr>
        <w:t xml:space="preserve">м. Расстояние между </w:t>
      </w:r>
      <w:r>
        <w:rPr>
          <w:rFonts w:ascii="Times New Roman" w:hAnsi="Times New Roman"/>
          <w:color w:val="000000"/>
          <w:sz w:val="28"/>
          <w:szCs w:val="28"/>
        </w:rPr>
        <w:t>стен</w:t>
      </w:r>
      <w:r>
        <w:rPr>
          <w:rFonts w:ascii="Times New Roman" w:hAnsi="Times New Roman"/>
          <w:color w:val="000000"/>
          <w:spacing w:val="1"/>
          <w:sz w:val="28"/>
          <w:szCs w:val="28"/>
        </w:rPr>
        <w:t xml:space="preserve">ками – 6,0 </w:t>
      </w:r>
      <w:r>
        <w:rPr>
          <w:rFonts w:ascii="Times New Roman" w:hAnsi="Times New Roman"/>
          <w:iCs/>
          <w:color w:val="000000"/>
          <w:spacing w:val="1"/>
          <w:sz w:val="28"/>
          <w:szCs w:val="28"/>
        </w:rPr>
        <w:t xml:space="preserve">м. </w:t>
      </w:r>
      <w:r>
        <w:rPr>
          <w:rFonts w:ascii="Times New Roman" w:hAnsi="Times New Roman"/>
          <w:color w:val="000000"/>
          <w:spacing w:val="1"/>
          <w:sz w:val="28"/>
          <w:szCs w:val="28"/>
        </w:rPr>
        <w:t xml:space="preserve">Данное препятствие преодолевается </w:t>
      </w:r>
      <w:r>
        <w:rPr>
          <w:rFonts w:ascii="Times New Roman" w:hAnsi="Times New Roman"/>
          <w:bCs/>
          <w:color w:val="000000"/>
          <w:spacing w:val="1"/>
          <w:sz w:val="28"/>
          <w:szCs w:val="28"/>
        </w:rPr>
        <w:t xml:space="preserve">поочередно прыжком с опорой или </w:t>
      </w:r>
      <w:r>
        <w:rPr>
          <w:rFonts w:ascii="Times New Roman" w:hAnsi="Times New Roman"/>
          <w:color w:val="000000"/>
          <w:spacing w:val="2"/>
          <w:sz w:val="28"/>
          <w:szCs w:val="28"/>
        </w:rPr>
        <w:t>без опоры рукой и ногой.</w:t>
      </w:r>
    </w:p>
    <w:p w:rsidR="00716ED4" w:rsidRDefault="00716ED4" w:rsidP="00716ED4">
      <w:pPr>
        <w:shd w:val="clear" w:color="auto" w:fill="FFFFFF"/>
        <w:spacing w:after="0" w:line="240" w:lineRule="auto"/>
        <w:ind w:firstLine="709"/>
        <w:jc w:val="both"/>
        <w:rPr>
          <w:rFonts w:ascii="Times New Roman" w:hAnsi="Times New Roman"/>
          <w:color w:val="000000"/>
          <w:spacing w:val="2"/>
          <w:sz w:val="16"/>
          <w:szCs w:val="16"/>
        </w:rPr>
      </w:pPr>
    </w:p>
    <w:p w:rsidR="00716ED4" w:rsidRDefault="00716ED4" w:rsidP="00716ED4">
      <w:pPr>
        <w:shd w:val="clear" w:color="auto" w:fill="FFFFFF"/>
        <w:spacing w:after="0" w:line="360" w:lineRule="auto"/>
        <w:jc w:val="center"/>
        <w:rPr>
          <w:rFonts w:ascii="Times New Roman" w:hAnsi="Times New Roman"/>
          <w:color w:val="000000"/>
          <w:spacing w:val="2"/>
          <w:sz w:val="28"/>
          <w:szCs w:val="28"/>
        </w:rPr>
      </w:pPr>
      <w:r>
        <w:rPr>
          <w:rFonts w:ascii="Times New Roman" w:hAnsi="Times New Roman"/>
          <w:noProof/>
          <w:color w:val="000000"/>
          <w:sz w:val="28"/>
          <w:szCs w:val="28"/>
          <w:lang w:eastAsia="ru-RU"/>
        </w:rPr>
        <w:drawing>
          <wp:inline distT="0" distB="0" distL="0" distR="0">
            <wp:extent cx="3152775" cy="9525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152775" cy="952500"/>
                    </a:xfrm>
                    <a:prstGeom prst="rect">
                      <a:avLst/>
                    </a:prstGeom>
                    <a:noFill/>
                    <a:ln>
                      <a:noFill/>
                    </a:ln>
                  </pic:spPr>
                </pic:pic>
              </a:graphicData>
            </a:graphic>
          </wp:inline>
        </w:drawing>
      </w:r>
    </w:p>
    <w:p w:rsidR="00716ED4" w:rsidRDefault="00716ED4" w:rsidP="00716ED4">
      <w:pPr>
        <w:shd w:val="clear" w:color="auto" w:fill="FFFFFF"/>
        <w:spacing w:after="0" w:line="240" w:lineRule="auto"/>
        <w:jc w:val="center"/>
        <w:rPr>
          <w:rFonts w:ascii="Times New Roman" w:hAnsi="Times New Roman"/>
          <w:color w:val="000000"/>
          <w:sz w:val="24"/>
          <w:szCs w:val="24"/>
        </w:rPr>
      </w:pPr>
      <w:r>
        <w:rPr>
          <w:rFonts w:ascii="Times New Roman" w:hAnsi="Times New Roman"/>
          <w:color w:val="000000"/>
          <w:spacing w:val="2"/>
          <w:sz w:val="24"/>
          <w:szCs w:val="24"/>
        </w:rPr>
        <w:t xml:space="preserve">Рис. 40. </w:t>
      </w:r>
      <w:r>
        <w:rPr>
          <w:rFonts w:ascii="Times New Roman" w:hAnsi="Times New Roman"/>
          <w:color w:val="000000"/>
          <w:sz w:val="24"/>
          <w:szCs w:val="24"/>
        </w:rPr>
        <w:t xml:space="preserve">Три </w:t>
      </w:r>
      <w:r>
        <w:rPr>
          <w:rFonts w:ascii="Times New Roman" w:hAnsi="Times New Roman"/>
          <w:iCs/>
          <w:color w:val="000000"/>
          <w:spacing w:val="2"/>
          <w:sz w:val="24"/>
          <w:szCs w:val="24"/>
        </w:rPr>
        <w:t>штурмовые</w:t>
      </w:r>
      <w:r>
        <w:rPr>
          <w:rFonts w:ascii="Times New Roman" w:hAnsi="Times New Roman"/>
          <w:color w:val="000000"/>
          <w:sz w:val="24"/>
          <w:szCs w:val="24"/>
        </w:rPr>
        <w:t xml:space="preserve"> стенки</w:t>
      </w:r>
    </w:p>
    <w:p w:rsidR="00716ED4" w:rsidRDefault="00716ED4" w:rsidP="00716ED4">
      <w:pPr>
        <w:spacing w:after="0" w:line="240" w:lineRule="auto"/>
        <w:ind w:firstLine="709"/>
        <w:jc w:val="center"/>
        <w:rPr>
          <w:rFonts w:ascii="Times New Roman" w:hAnsi="Times New Roman"/>
          <w:color w:val="000000"/>
          <w:sz w:val="24"/>
          <w:szCs w:val="24"/>
        </w:rPr>
      </w:pPr>
    </w:p>
    <w:p w:rsidR="00716ED4" w:rsidRDefault="00716ED4" w:rsidP="00716ED4">
      <w:pPr>
        <w:shd w:val="clear" w:color="auto" w:fill="FFFFFF"/>
        <w:spacing w:after="0" w:line="240" w:lineRule="auto"/>
        <w:ind w:firstLine="709"/>
        <w:jc w:val="both"/>
        <w:rPr>
          <w:rFonts w:ascii="Times New Roman" w:hAnsi="Times New Roman"/>
          <w:color w:val="000000"/>
          <w:sz w:val="28"/>
          <w:szCs w:val="28"/>
          <w:lang w:eastAsia="ru-RU"/>
        </w:rPr>
      </w:pPr>
      <w:r>
        <w:rPr>
          <w:rFonts w:ascii="Times New Roman" w:hAnsi="Times New Roman"/>
          <w:color w:val="000000"/>
          <w:spacing w:val="2"/>
          <w:sz w:val="28"/>
          <w:szCs w:val="28"/>
          <w:lang w:eastAsia="ru-RU"/>
        </w:rPr>
        <w:t xml:space="preserve">Препятствие преодолевается на максимальной скорости прыжком с опорой рукой и ногой поочередно на каждую стенку. Для выполнения прыжка необходимо сделать разбег и, оттолкнувшись перед препятствием левой ногой, наскочить на первую стенку (рис. 41); опираясь на нее левой рукой и отведенной в сторону слегка согнутой правой ногой, перенести через </w:t>
      </w:r>
      <w:r>
        <w:rPr>
          <w:rFonts w:ascii="Times New Roman" w:hAnsi="Times New Roman"/>
          <w:color w:val="000000"/>
          <w:spacing w:val="2"/>
          <w:sz w:val="28"/>
          <w:szCs w:val="28"/>
          <w:lang w:eastAsia="ru-RU"/>
        </w:rPr>
        <w:lastRenderedPageBreak/>
        <w:t>препятствие левую (толчковую) ногу, соскочить с опорой на нее и сделать два шага, преодолеть вторую стенку, а затем и третью</w:t>
      </w:r>
      <w:r>
        <w:rPr>
          <w:rFonts w:ascii="Times New Roman" w:hAnsi="Times New Roman"/>
          <w:bCs/>
          <w:color w:val="000000"/>
          <w:spacing w:val="3"/>
          <w:sz w:val="28"/>
          <w:szCs w:val="28"/>
          <w:lang w:eastAsia="ru-RU"/>
        </w:rPr>
        <w:t>.</w:t>
      </w:r>
    </w:p>
    <w:tbl>
      <w:tblPr>
        <w:tblW w:w="0" w:type="auto"/>
        <w:tblInd w:w="-567" w:type="dxa"/>
        <w:tblLook w:val="00A0" w:firstRow="1" w:lastRow="0" w:firstColumn="1" w:lastColumn="0" w:noHBand="0" w:noVBand="0"/>
      </w:tblPr>
      <w:tblGrid>
        <w:gridCol w:w="3308"/>
        <w:gridCol w:w="3307"/>
        <w:gridCol w:w="3307"/>
      </w:tblGrid>
      <w:tr w:rsidR="00716ED4" w:rsidTr="00716ED4">
        <w:tc>
          <w:tcPr>
            <w:tcW w:w="3380" w:type="dxa"/>
            <w:hideMark/>
          </w:tcPr>
          <w:p w:rsidR="00716ED4" w:rsidRDefault="00716ED4">
            <w:pPr>
              <w:spacing w:after="0" w:line="240" w:lineRule="auto"/>
              <w:ind w:left="540"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240" w:lineRule="auto"/>
              <w:ind w:left="540"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240" w:lineRule="auto"/>
              <w:ind w:left="540"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r w:rsidR="00716ED4" w:rsidTr="00716ED4">
        <w:tc>
          <w:tcPr>
            <w:tcW w:w="3380" w:type="dxa"/>
          </w:tcPr>
          <w:p w:rsidR="00716ED4" w:rsidRDefault="00716ED4">
            <w:pPr>
              <w:spacing w:after="0" w:line="240" w:lineRule="auto"/>
              <w:ind w:right="20"/>
              <w:jc w:val="both"/>
              <w:rPr>
                <w:rFonts w:ascii="Times New Roman" w:hAnsi="Times New Roman"/>
                <w:color w:val="000000"/>
                <w:spacing w:val="2"/>
                <w:sz w:val="28"/>
                <w:szCs w:val="28"/>
              </w:rPr>
            </w:pPr>
          </w:p>
        </w:tc>
        <w:tc>
          <w:tcPr>
            <w:tcW w:w="3379" w:type="dxa"/>
          </w:tcPr>
          <w:p w:rsidR="00716ED4" w:rsidRDefault="00716ED4">
            <w:pPr>
              <w:spacing w:after="0" w:line="240" w:lineRule="auto"/>
              <w:ind w:right="20"/>
              <w:jc w:val="both"/>
              <w:rPr>
                <w:rFonts w:ascii="Times New Roman" w:hAnsi="Times New Roman"/>
                <w:color w:val="000000"/>
                <w:spacing w:val="2"/>
                <w:sz w:val="28"/>
                <w:szCs w:val="28"/>
              </w:rPr>
            </w:pPr>
          </w:p>
        </w:tc>
        <w:tc>
          <w:tcPr>
            <w:tcW w:w="3379" w:type="dxa"/>
          </w:tcPr>
          <w:p w:rsidR="00716ED4" w:rsidRDefault="00716ED4">
            <w:pPr>
              <w:spacing w:after="0" w:line="240" w:lineRule="auto"/>
              <w:ind w:left="540" w:right="20"/>
              <w:jc w:val="both"/>
              <w:rPr>
                <w:rFonts w:ascii="Times New Roman" w:hAnsi="Times New Roman"/>
                <w:color w:val="000000"/>
                <w:spacing w:val="2"/>
                <w:sz w:val="28"/>
                <w:szCs w:val="28"/>
                <w:lang w:val="en-US"/>
              </w:rPr>
            </w:pPr>
          </w:p>
        </w:tc>
      </w:tr>
      <w:tr w:rsidR="00716ED4" w:rsidTr="00716ED4">
        <w:tc>
          <w:tcPr>
            <w:tcW w:w="3380" w:type="dxa"/>
            <w:hideMark/>
          </w:tcPr>
          <w:p w:rsidR="00716ED4" w:rsidRDefault="00716ED4">
            <w:pPr>
              <w:spacing w:after="0" w:line="240" w:lineRule="auto"/>
              <w:ind w:left="540"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360" w:lineRule="auto"/>
              <w:ind w:left="540"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c>
          <w:tcPr>
            <w:tcW w:w="3379" w:type="dxa"/>
            <w:hideMark/>
          </w:tcPr>
          <w:p w:rsidR="00716ED4" w:rsidRDefault="00716ED4">
            <w:pPr>
              <w:spacing w:after="0" w:line="240" w:lineRule="auto"/>
              <w:ind w:left="540" w:right="20"/>
              <w:jc w:val="both"/>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drawing>
                <wp:inline distT="0" distB="0" distL="0" distR="0">
                  <wp:extent cx="1838325" cy="140970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838325" cy="1409700"/>
                          </a:xfrm>
                          <a:prstGeom prst="rect">
                            <a:avLst/>
                          </a:prstGeom>
                          <a:noFill/>
                          <a:ln>
                            <a:noFill/>
                          </a:ln>
                        </pic:spPr>
                      </pic:pic>
                    </a:graphicData>
                  </a:graphic>
                </wp:inline>
              </w:drawing>
            </w:r>
          </w:p>
        </w:tc>
      </w:tr>
    </w:tbl>
    <w:p w:rsidR="00716ED4" w:rsidRDefault="00716ED4" w:rsidP="00716ED4">
      <w:pPr>
        <w:shd w:val="clear" w:color="auto" w:fill="FFFFFF"/>
        <w:spacing w:after="0" w:line="240" w:lineRule="auto"/>
        <w:jc w:val="center"/>
        <w:rPr>
          <w:rFonts w:ascii="Times New Roman" w:hAnsi="Times New Roman"/>
          <w:color w:val="000000"/>
          <w:sz w:val="24"/>
          <w:szCs w:val="24"/>
        </w:rPr>
      </w:pPr>
      <w:r>
        <w:rPr>
          <w:rFonts w:ascii="Times New Roman" w:hAnsi="Times New Roman"/>
          <w:color w:val="000000"/>
          <w:spacing w:val="2"/>
          <w:sz w:val="24"/>
          <w:szCs w:val="24"/>
        </w:rPr>
        <w:t xml:space="preserve">Рис. 41. </w:t>
      </w:r>
      <w:r>
        <w:rPr>
          <w:rFonts w:ascii="Times New Roman" w:hAnsi="Times New Roman"/>
          <w:iCs/>
          <w:color w:val="000000"/>
          <w:spacing w:val="2"/>
          <w:sz w:val="24"/>
          <w:szCs w:val="24"/>
        </w:rPr>
        <w:t>Порядок преодоления препятствия № 20</w:t>
      </w:r>
    </w:p>
    <w:p w:rsidR="00716ED4" w:rsidRDefault="00716ED4" w:rsidP="00716ED4">
      <w:pPr>
        <w:spacing w:after="0" w:line="240" w:lineRule="auto"/>
        <w:ind w:firstLine="709"/>
        <w:jc w:val="both"/>
        <w:rPr>
          <w:rFonts w:ascii="Times New Roman" w:hAnsi="Times New Roman"/>
          <w:sz w:val="28"/>
          <w:szCs w:val="28"/>
        </w:rPr>
      </w:pPr>
    </w:p>
    <w:p w:rsidR="00716ED4" w:rsidRDefault="00716ED4" w:rsidP="00716ED4">
      <w:pPr>
        <w:spacing w:after="0" w:line="240" w:lineRule="auto"/>
        <w:ind w:firstLine="709"/>
        <w:jc w:val="both"/>
        <w:rPr>
          <w:rFonts w:ascii="Times New Roman" w:hAnsi="Times New Roman"/>
          <w:sz w:val="28"/>
          <w:szCs w:val="28"/>
        </w:rPr>
      </w:pPr>
      <w:r>
        <w:rPr>
          <w:rFonts w:ascii="Times New Roman" w:hAnsi="Times New Roman"/>
          <w:sz w:val="28"/>
          <w:szCs w:val="28"/>
        </w:rPr>
        <w:t>Места команд определяются путем суммирования результатов выступлений каждого члена команды – мест, занятых каждым членом команды в общем рейтинге результатов состязания. Преимущество имеет команда, набравшая меньшую сумму. При равных значениях указанных сумм преимущество отдается команде, затратившей меньшее суммарное время на выполнение конкурсного задания. Если команды показали одинаковое время, первенство отдается команде, которая при преодолении препятствий получила меньшее количество штрафных балов.</w:t>
      </w:r>
    </w:p>
    <w:p w:rsidR="00367B38" w:rsidRDefault="00367B38">
      <w:bookmarkStart w:id="0" w:name="_GoBack"/>
      <w:bookmarkEnd w:id="0"/>
    </w:p>
    <w:sectPr w:rsidR="00367B38">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41A0"/>
    <w:rsid w:val="00367B38"/>
    <w:rsid w:val="00716ED4"/>
    <w:rsid w:val="007C41A0"/>
    <w:rsid w:val="00A2725F"/>
    <w:rsid w:val="00DE7F7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E9461B9-64E9-49EA-98C6-305D989DBB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16ED4"/>
    <w:pPr>
      <w:spacing w:after="200" w:line="276" w:lineRule="auto"/>
    </w:pPr>
    <w:rPr>
      <w:rFonts w:ascii="Calibri" w:eastAsia="Times New Roman"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4">
    <w:name w:val="p4"/>
    <w:basedOn w:val="a"/>
    <w:uiPriority w:val="99"/>
    <w:rsid w:val="00716ED4"/>
    <w:pPr>
      <w:spacing w:before="100" w:beforeAutospacing="1" w:after="100" w:afterAutospacing="1" w:line="240" w:lineRule="auto"/>
    </w:pPr>
    <w:rPr>
      <w:rFonts w:ascii="Times New Roman" w:hAnsi="Times New Roman"/>
      <w:sz w:val="28"/>
      <w:szCs w:val="28"/>
      <w:lang w:eastAsia="ru-RU"/>
    </w:rPr>
  </w:style>
  <w:style w:type="paragraph" w:customStyle="1" w:styleId="p5">
    <w:name w:val="p5"/>
    <w:basedOn w:val="a"/>
    <w:uiPriority w:val="99"/>
    <w:rsid w:val="00716ED4"/>
    <w:pPr>
      <w:spacing w:before="100" w:beforeAutospacing="1" w:after="100" w:afterAutospacing="1" w:line="240" w:lineRule="auto"/>
    </w:pPr>
    <w:rPr>
      <w:rFonts w:ascii="Times New Roman" w:hAnsi="Times New Roman"/>
      <w:sz w:val="28"/>
      <w:szCs w:val="28"/>
      <w:lang w:eastAsia="ru-RU"/>
    </w:rPr>
  </w:style>
  <w:style w:type="character" w:customStyle="1" w:styleId="s6">
    <w:name w:val="s6"/>
    <w:uiPriority w:val="99"/>
    <w:rsid w:val="00716ED4"/>
  </w:style>
  <w:style w:type="character" w:customStyle="1" w:styleId="s10">
    <w:name w:val="s10"/>
    <w:uiPriority w:val="99"/>
    <w:rsid w:val="00716ED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42370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4.png"/><Relationship Id="rId21" Type="http://schemas.openxmlformats.org/officeDocument/2006/relationships/image" Target="media/image18.png"/><Relationship Id="rId42" Type="http://schemas.openxmlformats.org/officeDocument/2006/relationships/image" Target="media/image39.png"/><Relationship Id="rId63" Type="http://schemas.openxmlformats.org/officeDocument/2006/relationships/image" Target="media/image60.png"/><Relationship Id="rId84" Type="http://schemas.openxmlformats.org/officeDocument/2006/relationships/image" Target="media/image81.png"/><Relationship Id="rId138" Type="http://schemas.openxmlformats.org/officeDocument/2006/relationships/image" Target="media/image135.png"/><Relationship Id="rId159" Type="http://schemas.openxmlformats.org/officeDocument/2006/relationships/image" Target="media/image156.png"/><Relationship Id="rId107" Type="http://schemas.openxmlformats.org/officeDocument/2006/relationships/image" Target="media/image104.png"/><Relationship Id="rId11" Type="http://schemas.openxmlformats.org/officeDocument/2006/relationships/image" Target="media/image8.png"/><Relationship Id="rId32" Type="http://schemas.openxmlformats.org/officeDocument/2006/relationships/image" Target="media/image29.png"/><Relationship Id="rId53" Type="http://schemas.openxmlformats.org/officeDocument/2006/relationships/image" Target="media/image50.png"/><Relationship Id="rId74" Type="http://schemas.openxmlformats.org/officeDocument/2006/relationships/image" Target="media/image71.png"/><Relationship Id="rId128" Type="http://schemas.openxmlformats.org/officeDocument/2006/relationships/image" Target="media/image125.png"/><Relationship Id="rId149" Type="http://schemas.openxmlformats.org/officeDocument/2006/relationships/image" Target="media/image146.png"/><Relationship Id="rId5" Type="http://schemas.openxmlformats.org/officeDocument/2006/relationships/image" Target="media/image2.png"/><Relationship Id="rId95" Type="http://schemas.openxmlformats.org/officeDocument/2006/relationships/image" Target="media/image92.png"/><Relationship Id="rId160" Type="http://schemas.openxmlformats.org/officeDocument/2006/relationships/image" Target="media/image157.png"/><Relationship Id="rId22" Type="http://schemas.openxmlformats.org/officeDocument/2006/relationships/image" Target="media/image19.png"/><Relationship Id="rId43" Type="http://schemas.openxmlformats.org/officeDocument/2006/relationships/image" Target="media/image40.png"/><Relationship Id="rId64" Type="http://schemas.openxmlformats.org/officeDocument/2006/relationships/image" Target="media/image61.png"/><Relationship Id="rId118" Type="http://schemas.openxmlformats.org/officeDocument/2006/relationships/image" Target="media/image115.png"/><Relationship Id="rId139" Type="http://schemas.openxmlformats.org/officeDocument/2006/relationships/image" Target="media/image136.png"/><Relationship Id="rId85" Type="http://schemas.openxmlformats.org/officeDocument/2006/relationships/image" Target="media/image82.png"/><Relationship Id="rId150" Type="http://schemas.openxmlformats.org/officeDocument/2006/relationships/image" Target="media/image147.png"/><Relationship Id="rId12" Type="http://schemas.openxmlformats.org/officeDocument/2006/relationships/image" Target="media/image9.png"/><Relationship Id="rId17" Type="http://schemas.openxmlformats.org/officeDocument/2006/relationships/image" Target="media/image14.png"/><Relationship Id="rId33" Type="http://schemas.openxmlformats.org/officeDocument/2006/relationships/image" Target="media/image30.png"/><Relationship Id="rId38" Type="http://schemas.openxmlformats.org/officeDocument/2006/relationships/image" Target="media/image35.png"/><Relationship Id="rId59" Type="http://schemas.openxmlformats.org/officeDocument/2006/relationships/image" Target="media/image56.png"/><Relationship Id="rId103" Type="http://schemas.openxmlformats.org/officeDocument/2006/relationships/image" Target="media/image100.png"/><Relationship Id="rId108" Type="http://schemas.openxmlformats.org/officeDocument/2006/relationships/image" Target="media/image105.png"/><Relationship Id="rId124" Type="http://schemas.openxmlformats.org/officeDocument/2006/relationships/image" Target="media/image121.png"/><Relationship Id="rId129" Type="http://schemas.openxmlformats.org/officeDocument/2006/relationships/image" Target="media/image126.png"/><Relationship Id="rId54" Type="http://schemas.openxmlformats.org/officeDocument/2006/relationships/image" Target="media/image51.png"/><Relationship Id="rId70" Type="http://schemas.openxmlformats.org/officeDocument/2006/relationships/image" Target="media/image67.png"/><Relationship Id="rId75" Type="http://schemas.openxmlformats.org/officeDocument/2006/relationships/image" Target="media/image72.png"/><Relationship Id="rId91" Type="http://schemas.openxmlformats.org/officeDocument/2006/relationships/image" Target="media/image88.png"/><Relationship Id="rId96" Type="http://schemas.openxmlformats.org/officeDocument/2006/relationships/image" Target="media/image93.png"/><Relationship Id="rId140" Type="http://schemas.openxmlformats.org/officeDocument/2006/relationships/image" Target="media/image137.png"/><Relationship Id="rId145" Type="http://schemas.openxmlformats.org/officeDocument/2006/relationships/image" Target="media/image142.png"/><Relationship Id="rId161" Type="http://schemas.openxmlformats.org/officeDocument/2006/relationships/image" Target="media/image158.png"/><Relationship Id="rId16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23" Type="http://schemas.openxmlformats.org/officeDocument/2006/relationships/image" Target="media/image20.png"/><Relationship Id="rId28" Type="http://schemas.openxmlformats.org/officeDocument/2006/relationships/image" Target="media/image25.png"/><Relationship Id="rId49" Type="http://schemas.openxmlformats.org/officeDocument/2006/relationships/image" Target="media/image46.png"/><Relationship Id="rId114" Type="http://schemas.openxmlformats.org/officeDocument/2006/relationships/image" Target="media/image111.png"/><Relationship Id="rId119" Type="http://schemas.openxmlformats.org/officeDocument/2006/relationships/image" Target="media/image116.png"/><Relationship Id="rId44" Type="http://schemas.openxmlformats.org/officeDocument/2006/relationships/image" Target="media/image41.png"/><Relationship Id="rId60" Type="http://schemas.openxmlformats.org/officeDocument/2006/relationships/image" Target="media/image57.png"/><Relationship Id="rId65" Type="http://schemas.openxmlformats.org/officeDocument/2006/relationships/image" Target="media/image62.png"/><Relationship Id="rId81" Type="http://schemas.openxmlformats.org/officeDocument/2006/relationships/image" Target="media/image78.png"/><Relationship Id="rId86" Type="http://schemas.openxmlformats.org/officeDocument/2006/relationships/image" Target="media/image83.png"/><Relationship Id="rId130" Type="http://schemas.openxmlformats.org/officeDocument/2006/relationships/image" Target="media/image127.png"/><Relationship Id="rId135" Type="http://schemas.openxmlformats.org/officeDocument/2006/relationships/image" Target="media/image132.png"/><Relationship Id="rId151" Type="http://schemas.openxmlformats.org/officeDocument/2006/relationships/image" Target="media/image148.png"/><Relationship Id="rId156" Type="http://schemas.openxmlformats.org/officeDocument/2006/relationships/image" Target="media/image153.png"/><Relationship Id="rId13" Type="http://schemas.openxmlformats.org/officeDocument/2006/relationships/image" Target="media/image10.png"/><Relationship Id="rId18" Type="http://schemas.openxmlformats.org/officeDocument/2006/relationships/image" Target="media/image15.png"/><Relationship Id="rId39" Type="http://schemas.openxmlformats.org/officeDocument/2006/relationships/image" Target="media/image36.png"/><Relationship Id="rId109" Type="http://schemas.openxmlformats.org/officeDocument/2006/relationships/image" Target="media/image106.png"/><Relationship Id="rId34" Type="http://schemas.openxmlformats.org/officeDocument/2006/relationships/image" Target="media/image31.png"/><Relationship Id="rId50" Type="http://schemas.openxmlformats.org/officeDocument/2006/relationships/image" Target="media/image47.png"/><Relationship Id="rId55" Type="http://schemas.openxmlformats.org/officeDocument/2006/relationships/image" Target="media/image52.png"/><Relationship Id="rId76" Type="http://schemas.openxmlformats.org/officeDocument/2006/relationships/image" Target="media/image73.png"/><Relationship Id="rId97" Type="http://schemas.openxmlformats.org/officeDocument/2006/relationships/image" Target="media/image94.png"/><Relationship Id="rId104" Type="http://schemas.openxmlformats.org/officeDocument/2006/relationships/image" Target="media/image101.png"/><Relationship Id="rId120" Type="http://schemas.openxmlformats.org/officeDocument/2006/relationships/image" Target="media/image117.png"/><Relationship Id="rId125" Type="http://schemas.openxmlformats.org/officeDocument/2006/relationships/image" Target="media/image122.png"/><Relationship Id="rId141" Type="http://schemas.openxmlformats.org/officeDocument/2006/relationships/image" Target="media/image138.png"/><Relationship Id="rId146" Type="http://schemas.openxmlformats.org/officeDocument/2006/relationships/image" Target="media/image143.png"/><Relationship Id="rId7" Type="http://schemas.openxmlformats.org/officeDocument/2006/relationships/image" Target="media/image4.png"/><Relationship Id="rId71" Type="http://schemas.openxmlformats.org/officeDocument/2006/relationships/image" Target="media/image68.png"/><Relationship Id="rId92" Type="http://schemas.openxmlformats.org/officeDocument/2006/relationships/image" Target="media/image89.png"/><Relationship Id="rId162" Type="http://schemas.openxmlformats.org/officeDocument/2006/relationships/image" Target="media/image159.png"/><Relationship Id="rId2" Type="http://schemas.openxmlformats.org/officeDocument/2006/relationships/settings" Target="settings.xml"/><Relationship Id="rId29" Type="http://schemas.openxmlformats.org/officeDocument/2006/relationships/image" Target="media/image26.png"/><Relationship Id="rId24" Type="http://schemas.openxmlformats.org/officeDocument/2006/relationships/image" Target="media/image21.png"/><Relationship Id="rId40" Type="http://schemas.openxmlformats.org/officeDocument/2006/relationships/image" Target="media/image37.png"/><Relationship Id="rId45" Type="http://schemas.openxmlformats.org/officeDocument/2006/relationships/image" Target="media/image42.png"/><Relationship Id="rId66" Type="http://schemas.openxmlformats.org/officeDocument/2006/relationships/image" Target="media/image63.png"/><Relationship Id="rId87" Type="http://schemas.openxmlformats.org/officeDocument/2006/relationships/image" Target="media/image84.png"/><Relationship Id="rId110" Type="http://schemas.openxmlformats.org/officeDocument/2006/relationships/image" Target="media/image107.png"/><Relationship Id="rId115" Type="http://schemas.openxmlformats.org/officeDocument/2006/relationships/image" Target="media/image112.png"/><Relationship Id="rId131" Type="http://schemas.openxmlformats.org/officeDocument/2006/relationships/image" Target="media/image128.png"/><Relationship Id="rId136" Type="http://schemas.openxmlformats.org/officeDocument/2006/relationships/image" Target="media/image133.png"/><Relationship Id="rId157" Type="http://schemas.openxmlformats.org/officeDocument/2006/relationships/image" Target="media/image154.png"/><Relationship Id="rId61" Type="http://schemas.openxmlformats.org/officeDocument/2006/relationships/image" Target="media/image58.png"/><Relationship Id="rId82" Type="http://schemas.openxmlformats.org/officeDocument/2006/relationships/image" Target="media/image79.png"/><Relationship Id="rId152" Type="http://schemas.openxmlformats.org/officeDocument/2006/relationships/image" Target="media/image149.png"/><Relationship Id="rId19" Type="http://schemas.openxmlformats.org/officeDocument/2006/relationships/image" Target="media/image16.png"/><Relationship Id="rId14" Type="http://schemas.openxmlformats.org/officeDocument/2006/relationships/image" Target="media/image11.jpeg"/><Relationship Id="rId30" Type="http://schemas.openxmlformats.org/officeDocument/2006/relationships/image" Target="media/image27.png"/><Relationship Id="rId35" Type="http://schemas.openxmlformats.org/officeDocument/2006/relationships/image" Target="media/image32.png"/><Relationship Id="rId56" Type="http://schemas.openxmlformats.org/officeDocument/2006/relationships/image" Target="media/image53.png"/><Relationship Id="rId77" Type="http://schemas.openxmlformats.org/officeDocument/2006/relationships/image" Target="media/image74.png"/><Relationship Id="rId100" Type="http://schemas.openxmlformats.org/officeDocument/2006/relationships/image" Target="media/image97.png"/><Relationship Id="rId105" Type="http://schemas.openxmlformats.org/officeDocument/2006/relationships/image" Target="media/image102.png"/><Relationship Id="rId126" Type="http://schemas.openxmlformats.org/officeDocument/2006/relationships/image" Target="media/image123.png"/><Relationship Id="rId147" Type="http://schemas.openxmlformats.org/officeDocument/2006/relationships/image" Target="media/image144.png"/><Relationship Id="rId8" Type="http://schemas.openxmlformats.org/officeDocument/2006/relationships/image" Target="media/image5.png"/><Relationship Id="rId51" Type="http://schemas.openxmlformats.org/officeDocument/2006/relationships/image" Target="media/image48.png"/><Relationship Id="rId72" Type="http://schemas.openxmlformats.org/officeDocument/2006/relationships/image" Target="media/image69.png"/><Relationship Id="rId93" Type="http://schemas.openxmlformats.org/officeDocument/2006/relationships/image" Target="media/image90.png"/><Relationship Id="rId98" Type="http://schemas.openxmlformats.org/officeDocument/2006/relationships/image" Target="media/image95.png"/><Relationship Id="rId121" Type="http://schemas.openxmlformats.org/officeDocument/2006/relationships/image" Target="media/image118.png"/><Relationship Id="rId142" Type="http://schemas.openxmlformats.org/officeDocument/2006/relationships/image" Target="media/image139.png"/><Relationship Id="rId163" Type="http://schemas.openxmlformats.org/officeDocument/2006/relationships/image" Target="media/image160.png"/><Relationship Id="rId3" Type="http://schemas.openxmlformats.org/officeDocument/2006/relationships/webSettings" Target="webSettings.xml"/><Relationship Id="rId25" Type="http://schemas.openxmlformats.org/officeDocument/2006/relationships/image" Target="media/image22.png"/><Relationship Id="rId46" Type="http://schemas.openxmlformats.org/officeDocument/2006/relationships/image" Target="media/image43.png"/><Relationship Id="rId67" Type="http://schemas.openxmlformats.org/officeDocument/2006/relationships/image" Target="media/image64.png"/><Relationship Id="rId116" Type="http://schemas.openxmlformats.org/officeDocument/2006/relationships/image" Target="media/image113.png"/><Relationship Id="rId137" Type="http://schemas.openxmlformats.org/officeDocument/2006/relationships/image" Target="media/image134.png"/><Relationship Id="rId158" Type="http://schemas.openxmlformats.org/officeDocument/2006/relationships/image" Target="media/image155.png"/><Relationship Id="rId20" Type="http://schemas.openxmlformats.org/officeDocument/2006/relationships/image" Target="media/image17.png"/><Relationship Id="rId41" Type="http://schemas.openxmlformats.org/officeDocument/2006/relationships/image" Target="media/image38.png"/><Relationship Id="rId62" Type="http://schemas.openxmlformats.org/officeDocument/2006/relationships/image" Target="media/image59.png"/><Relationship Id="rId83" Type="http://schemas.openxmlformats.org/officeDocument/2006/relationships/image" Target="media/image80.png"/><Relationship Id="rId88" Type="http://schemas.openxmlformats.org/officeDocument/2006/relationships/image" Target="media/image85.png"/><Relationship Id="rId111" Type="http://schemas.openxmlformats.org/officeDocument/2006/relationships/image" Target="media/image108.png"/><Relationship Id="rId132" Type="http://schemas.openxmlformats.org/officeDocument/2006/relationships/image" Target="media/image129.png"/><Relationship Id="rId153" Type="http://schemas.openxmlformats.org/officeDocument/2006/relationships/image" Target="media/image150.png"/><Relationship Id="rId15" Type="http://schemas.openxmlformats.org/officeDocument/2006/relationships/image" Target="media/image12.png"/><Relationship Id="rId36" Type="http://schemas.openxmlformats.org/officeDocument/2006/relationships/image" Target="media/image33.png"/><Relationship Id="rId57" Type="http://schemas.openxmlformats.org/officeDocument/2006/relationships/image" Target="media/image54.png"/><Relationship Id="rId106" Type="http://schemas.openxmlformats.org/officeDocument/2006/relationships/image" Target="media/image103.png"/><Relationship Id="rId127" Type="http://schemas.openxmlformats.org/officeDocument/2006/relationships/image" Target="media/image124.png"/><Relationship Id="rId10" Type="http://schemas.openxmlformats.org/officeDocument/2006/relationships/image" Target="media/image7.png"/><Relationship Id="rId31" Type="http://schemas.openxmlformats.org/officeDocument/2006/relationships/image" Target="media/image28.png"/><Relationship Id="rId52" Type="http://schemas.openxmlformats.org/officeDocument/2006/relationships/image" Target="media/image49.png"/><Relationship Id="rId73" Type="http://schemas.openxmlformats.org/officeDocument/2006/relationships/image" Target="media/image70.png"/><Relationship Id="rId78" Type="http://schemas.openxmlformats.org/officeDocument/2006/relationships/image" Target="media/image75.png"/><Relationship Id="rId94" Type="http://schemas.openxmlformats.org/officeDocument/2006/relationships/image" Target="media/image91.png"/><Relationship Id="rId99" Type="http://schemas.openxmlformats.org/officeDocument/2006/relationships/image" Target="media/image96.png"/><Relationship Id="rId101" Type="http://schemas.openxmlformats.org/officeDocument/2006/relationships/image" Target="media/image98.png"/><Relationship Id="rId122" Type="http://schemas.openxmlformats.org/officeDocument/2006/relationships/image" Target="media/image119.png"/><Relationship Id="rId143" Type="http://schemas.openxmlformats.org/officeDocument/2006/relationships/image" Target="media/image140.png"/><Relationship Id="rId148" Type="http://schemas.openxmlformats.org/officeDocument/2006/relationships/image" Target="media/image145.png"/><Relationship Id="rId164" Type="http://schemas.openxmlformats.org/officeDocument/2006/relationships/image" Target="media/image161.png"/><Relationship Id="rId4" Type="http://schemas.openxmlformats.org/officeDocument/2006/relationships/image" Target="media/image1.emf"/><Relationship Id="rId9" Type="http://schemas.openxmlformats.org/officeDocument/2006/relationships/image" Target="media/image6.png"/><Relationship Id="rId26" Type="http://schemas.openxmlformats.org/officeDocument/2006/relationships/image" Target="media/image23.png"/><Relationship Id="rId47" Type="http://schemas.openxmlformats.org/officeDocument/2006/relationships/image" Target="media/image44.png"/><Relationship Id="rId68" Type="http://schemas.openxmlformats.org/officeDocument/2006/relationships/image" Target="media/image65.png"/><Relationship Id="rId89" Type="http://schemas.openxmlformats.org/officeDocument/2006/relationships/image" Target="media/image86.png"/><Relationship Id="rId112" Type="http://schemas.openxmlformats.org/officeDocument/2006/relationships/image" Target="media/image109.png"/><Relationship Id="rId133" Type="http://schemas.openxmlformats.org/officeDocument/2006/relationships/image" Target="media/image130.png"/><Relationship Id="rId154" Type="http://schemas.openxmlformats.org/officeDocument/2006/relationships/image" Target="media/image151.png"/><Relationship Id="rId16" Type="http://schemas.openxmlformats.org/officeDocument/2006/relationships/image" Target="media/image13.png"/><Relationship Id="rId37" Type="http://schemas.openxmlformats.org/officeDocument/2006/relationships/image" Target="media/image34.png"/><Relationship Id="rId58" Type="http://schemas.openxmlformats.org/officeDocument/2006/relationships/image" Target="media/image55.png"/><Relationship Id="rId79" Type="http://schemas.openxmlformats.org/officeDocument/2006/relationships/image" Target="media/image76.png"/><Relationship Id="rId102" Type="http://schemas.openxmlformats.org/officeDocument/2006/relationships/image" Target="media/image99.png"/><Relationship Id="rId123" Type="http://schemas.openxmlformats.org/officeDocument/2006/relationships/image" Target="media/image120.png"/><Relationship Id="rId144" Type="http://schemas.openxmlformats.org/officeDocument/2006/relationships/image" Target="media/image141.png"/><Relationship Id="rId90" Type="http://schemas.openxmlformats.org/officeDocument/2006/relationships/image" Target="media/image87.png"/><Relationship Id="rId165" Type="http://schemas.openxmlformats.org/officeDocument/2006/relationships/fontTable" Target="fontTable.xml"/><Relationship Id="rId27" Type="http://schemas.openxmlformats.org/officeDocument/2006/relationships/image" Target="media/image24.png"/><Relationship Id="rId48" Type="http://schemas.openxmlformats.org/officeDocument/2006/relationships/image" Target="media/image45.png"/><Relationship Id="rId69" Type="http://schemas.openxmlformats.org/officeDocument/2006/relationships/image" Target="media/image66.png"/><Relationship Id="rId113" Type="http://schemas.openxmlformats.org/officeDocument/2006/relationships/image" Target="media/image110.png"/><Relationship Id="rId134" Type="http://schemas.openxmlformats.org/officeDocument/2006/relationships/image" Target="media/image131.png"/><Relationship Id="rId80" Type="http://schemas.openxmlformats.org/officeDocument/2006/relationships/image" Target="media/image77.png"/><Relationship Id="rId155" Type="http://schemas.openxmlformats.org/officeDocument/2006/relationships/image" Target="media/image15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21</Pages>
  <Words>2724</Words>
  <Characters>15533</Characters>
  <Application>Microsoft Office Word</Application>
  <DocSecurity>0</DocSecurity>
  <Lines>129</Lines>
  <Paragraphs>36</Paragraphs>
  <ScaleCrop>false</ScaleCrop>
  <Company>MICROSOFT</Company>
  <LinksUpToDate>false</LinksUpToDate>
  <CharactersWithSpaces>18221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Словесная Д.В.</dc:creator>
  <cp:keywords/>
  <dc:description/>
  <cp:lastModifiedBy>Словесная Д.В.</cp:lastModifiedBy>
  <cp:revision>2</cp:revision>
  <dcterms:created xsi:type="dcterms:W3CDTF">2016-10-27T07:02:00Z</dcterms:created>
  <dcterms:modified xsi:type="dcterms:W3CDTF">2016-10-27T07:03:00Z</dcterms:modified>
</cp:coreProperties>
</file>